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982"/>
        <w:gridCol w:w="3793"/>
      </w:tblGrid>
      <w:tr w:rsidR="00F371EF" w:rsidTr="005627A0">
        <w:trPr>
          <w:trHeight w:val="2474"/>
        </w:trPr>
        <w:tc>
          <w:tcPr>
            <w:tcW w:w="5982" w:type="dxa"/>
          </w:tcPr>
          <w:p w:rsidR="00F371EF" w:rsidRPr="00A452C6" w:rsidRDefault="00F371EF" w:rsidP="00A944E0">
            <w:pPr>
              <w:pStyle w:val="TableParagraph"/>
              <w:tabs>
                <w:tab w:val="left" w:pos="801"/>
                <w:tab w:val="left" w:pos="3433"/>
              </w:tabs>
              <w:ind w:left="0"/>
              <w:rPr>
                <w:b/>
                <w:sz w:val="24"/>
              </w:rPr>
            </w:pPr>
          </w:p>
        </w:tc>
        <w:tc>
          <w:tcPr>
            <w:tcW w:w="3793" w:type="dxa"/>
          </w:tcPr>
          <w:p w:rsidR="00F371EF" w:rsidRDefault="005A7AC4" w:rsidP="00A944E0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  <w:r w:rsidRPr="00A452C6">
              <w:rPr>
                <w:b/>
                <w:sz w:val="24"/>
              </w:rPr>
              <w:t>«УТВЕРЖДАЮ»:</w:t>
            </w:r>
          </w:p>
          <w:p w:rsidR="002945FA" w:rsidRPr="00A452C6" w:rsidRDefault="002945FA" w:rsidP="00A944E0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</w:p>
          <w:p w:rsidR="002945FA" w:rsidRDefault="00713634" w:rsidP="00A944E0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 w:rsidRPr="002945FA">
              <w:rPr>
                <w:sz w:val="26"/>
              </w:rPr>
              <w:t xml:space="preserve">Начальник управления </w:t>
            </w:r>
          </w:p>
          <w:p w:rsidR="002945FA" w:rsidRDefault="002945FA" w:rsidP="00A944E0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по физической культуре, </w:t>
            </w:r>
            <w:r w:rsidR="00713634" w:rsidRPr="002945FA">
              <w:rPr>
                <w:sz w:val="26"/>
              </w:rPr>
              <w:t xml:space="preserve">спорту </w:t>
            </w:r>
          </w:p>
          <w:p w:rsidR="002945FA" w:rsidRDefault="00713634" w:rsidP="00A944E0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 w:rsidRPr="002945FA">
              <w:rPr>
                <w:sz w:val="26"/>
              </w:rPr>
              <w:t xml:space="preserve">и молодежной политике </w:t>
            </w:r>
          </w:p>
          <w:p w:rsidR="00F371EF" w:rsidRDefault="00713634" w:rsidP="00A944E0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 w:rsidRPr="002945FA">
              <w:rPr>
                <w:sz w:val="26"/>
              </w:rPr>
              <w:t xml:space="preserve">администрации </w:t>
            </w:r>
            <w:proofErr w:type="spellStart"/>
            <w:r w:rsidRPr="002945FA">
              <w:rPr>
                <w:sz w:val="26"/>
              </w:rPr>
              <w:t>г.Владимира</w:t>
            </w:r>
            <w:proofErr w:type="spellEnd"/>
          </w:p>
          <w:p w:rsidR="002945FA" w:rsidRPr="002945FA" w:rsidRDefault="002945FA" w:rsidP="00A944E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713634" w:rsidRPr="002945FA" w:rsidRDefault="002945FA" w:rsidP="00A944E0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___________________ </w:t>
            </w:r>
            <w:r w:rsidR="00713634" w:rsidRPr="002945FA">
              <w:rPr>
                <w:sz w:val="26"/>
              </w:rPr>
              <w:t xml:space="preserve"> </w:t>
            </w:r>
          </w:p>
          <w:p w:rsidR="00F371EF" w:rsidRPr="002945FA" w:rsidRDefault="00F371EF" w:rsidP="00A94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371EF" w:rsidRPr="00A452C6" w:rsidRDefault="005A7AC4" w:rsidP="00A944E0">
            <w:pPr>
              <w:pStyle w:val="TableParagraph"/>
              <w:tabs>
                <w:tab w:val="left" w:pos="1000"/>
                <w:tab w:val="left" w:pos="3753"/>
              </w:tabs>
              <w:ind w:left="0"/>
              <w:rPr>
                <w:b/>
                <w:sz w:val="24"/>
              </w:rPr>
            </w:pPr>
            <w:r w:rsidRPr="002945FA">
              <w:rPr>
                <w:sz w:val="24"/>
              </w:rPr>
              <w:t>«</w:t>
            </w:r>
            <w:r w:rsidRPr="002945FA">
              <w:rPr>
                <w:sz w:val="24"/>
                <w:u w:val="single"/>
              </w:rPr>
              <w:t xml:space="preserve"> </w:t>
            </w:r>
            <w:r w:rsidRPr="002945FA">
              <w:rPr>
                <w:sz w:val="24"/>
                <w:u w:val="single"/>
              </w:rPr>
              <w:tab/>
            </w:r>
            <w:r w:rsidRPr="002945FA">
              <w:rPr>
                <w:sz w:val="24"/>
              </w:rPr>
              <w:t>»</w:t>
            </w:r>
            <w:r w:rsidR="00713634" w:rsidRPr="002945FA">
              <w:rPr>
                <w:sz w:val="24"/>
              </w:rPr>
              <w:t>________________</w:t>
            </w:r>
            <w:r w:rsidR="00CD6A22">
              <w:rPr>
                <w:sz w:val="24"/>
              </w:rPr>
              <w:t>2021</w:t>
            </w:r>
            <w:r w:rsidRPr="002945FA">
              <w:rPr>
                <w:sz w:val="24"/>
              </w:rPr>
              <w:t xml:space="preserve"> </w:t>
            </w:r>
            <w:r w:rsidRPr="002945FA">
              <w:rPr>
                <w:spacing w:val="-14"/>
                <w:sz w:val="24"/>
              </w:rPr>
              <w:t>г.</w:t>
            </w:r>
          </w:p>
        </w:tc>
      </w:tr>
    </w:tbl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8363"/>
      </w:tblGrid>
      <w:tr w:rsidR="00F371EF" w:rsidTr="00F43F48">
        <w:trPr>
          <w:trHeight w:val="683"/>
        </w:trPr>
        <w:tc>
          <w:tcPr>
            <w:tcW w:w="8363" w:type="dxa"/>
          </w:tcPr>
          <w:p w:rsidR="00F371EF" w:rsidRPr="00F43F48" w:rsidRDefault="005A7AC4" w:rsidP="00A944E0">
            <w:pPr>
              <w:pStyle w:val="TableParagraph"/>
              <w:spacing w:line="532" w:lineRule="exact"/>
              <w:ind w:left="0"/>
              <w:jc w:val="center"/>
              <w:rPr>
                <w:b/>
                <w:sz w:val="36"/>
                <w:szCs w:val="36"/>
              </w:rPr>
            </w:pPr>
            <w:r w:rsidRPr="00F43F48">
              <w:rPr>
                <w:b/>
                <w:sz w:val="36"/>
                <w:szCs w:val="36"/>
              </w:rPr>
              <w:t>Положение</w:t>
            </w:r>
          </w:p>
        </w:tc>
      </w:tr>
      <w:tr w:rsidR="00F371EF" w:rsidTr="00F43F48">
        <w:trPr>
          <w:trHeight w:val="1519"/>
        </w:trPr>
        <w:tc>
          <w:tcPr>
            <w:tcW w:w="8363" w:type="dxa"/>
          </w:tcPr>
          <w:p w:rsidR="00F43F48" w:rsidRDefault="005A7AC4" w:rsidP="00A944E0">
            <w:pPr>
              <w:pStyle w:val="TableParagraph"/>
              <w:spacing w:line="240" w:lineRule="auto"/>
              <w:ind w:left="0"/>
              <w:jc w:val="center"/>
              <w:rPr>
                <w:b/>
                <w:sz w:val="48"/>
              </w:rPr>
            </w:pPr>
            <w:r w:rsidRPr="00F43F48">
              <w:rPr>
                <w:b/>
                <w:sz w:val="36"/>
                <w:szCs w:val="36"/>
              </w:rPr>
              <w:t xml:space="preserve">о </w:t>
            </w:r>
            <w:r w:rsidR="00F43F48" w:rsidRPr="00F43F48">
              <w:rPr>
                <w:b/>
                <w:sz w:val="36"/>
                <w:szCs w:val="36"/>
              </w:rPr>
              <w:t>проведении легкоатлетических соревнований</w:t>
            </w:r>
          </w:p>
          <w:p w:rsidR="00F371EF" w:rsidRPr="00A80C1E" w:rsidRDefault="00B0232A" w:rsidP="00A944E0">
            <w:pPr>
              <w:pStyle w:val="TableParagraph"/>
              <w:spacing w:line="240" w:lineRule="auto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VI</w:t>
            </w:r>
            <w:r w:rsidRPr="00A80C1E">
              <w:rPr>
                <w:b/>
                <w:sz w:val="36"/>
                <w:szCs w:val="36"/>
              </w:rPr>
              <w:t xml:space="preserve"> </w:t>
            </w:r>
            <w:r w:rsidR="00F43F48" w:rsidRPr="00F43F48">
              <w:rPr>
                <w:b/>
                <w:sz w:val="36"/>
                <w:szCs w:val="36"/>
              </w:rPr>
              <w:t>Владимирск</w:t>
            </w:r>
            <w:r w:rsidR="00F43F48">
              <w:rPr>
                <w:b/>
                <w:sz w:val="36"/>
                <w:szCs w:val="36"/>
              </w:rPr>
              <w:t>ий</w:t>
            </w:r>
            <w:r w:rsidR="00F43F48" w:rsidRPr="00F43F4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полумарафо</w:t>
            </w:r>
            <w:r w:rsidR="00A80C1E">
              <w:rPr>
                <w:b/>
                <w:sz w:val="36"/>
                <w:szCs w:val="36"/>
              </w:rPr>
              <w:t>н</w:t>
            </w:r>
          </w:p>
          <w:p w:rsidR="00F371EF" w:rsidRPr="00F43F48" w:rsidRDefault="005A7AC4" w:rsidP="00A944E0">
            <w:pPr>
              <w:pStyle w:val="TableParagraph"/>
              <w:spacing w:line="532" w:lineRule="exact"/>
              <w:ind w:left="0"/>
              <w:jc w:val="center"/>
              <w:rPr>
                <w:b/>
                <w:sz w:val="48"/>
                <w:szCs w:val="48"/>
              </w:rPr>
            </w:pPr>
            <w:r w:rsidRPr="00F43F48">
              <w:rPr>
                <w:b/>
                <w:sz w:val="48"/>
                <w:szCs w:val="48"/>
              </w:rPr>
              <w:t>«Золотые ворота</w:t>
            </w:r>
            <w:r w:rsidR="00CD6A22">
              <w:rPr>
                <w:b/>
                <w:sz w:val="48"/>
                <w:szCs w:val="48"/>
              </w:rPr>
              <w:t>-2022</w:t>
            </w:r>
            <w:r w:rsidRPr="00F43F48">
              <w:rPr>
                <w:b/>
                <w:sz w:val="48"/>
                <w:szCs w:val="48"/>
              </w:rPr>
              <w:t>»</w:t>
            </w:r>
          </w:p>
        </w:tc>
      </w:tr>
    </w:tbl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20"/>
        </w:rPr>
      </w:pPr>
    </w:p>
    <w:p w:rsidR="00F371EF" w:rsidRDefault="00F371EF" w:rsidP="00A944E0">
      <w:pPr>
        <w:pStyle w:val="a3"/>
        <w:ind w:left="0"/>
        <w:rPr>
          <w:sz w:val="18"/>
        </w:rPr>
      </w:pPr>
    </w:p>
    <w:p w:rsidR="00F43F48" w:rsidRDefault="00F43F48" w:rsidP="00A944E0">
      <w:pPr>
        <w:pStyle w:val="a3"/>
        <w:ind w:left="0"/>
        <w:rPr>
          <w:sz w:val="18"/>
        </w:rPr>
      </w:pPr>
    </w:p>
    <w:p w:rsidR="00F43F48" w:rsidRDefault="00F43F48" w:rsidP="00A944E0">
      <w:pPr>
        <w:pStyle w:val="a3"/>
        <w:ind w:left="0"/>
        <w:rPr>
          <w:sz w:val="18"/>
        </w:rPr>
      </w:pPr>
    </w:p>
    <w:p w:rsidR="00F43F48" w:rsidRDefault="00F43F48" w:rsidP="00A944E0">
      <w:pPr>
        <w:pStyle w:val="a3"/>
        <w:ind w:left="0"/>
        <w:rPr>
          <w:sz w:val="18"/>
        </w:rPr>
      </w:pPr>
    </w:p>
    <w:p w:rsidR="00F43F48" w:rsidRPr="00CD6A22" w:rsidRDefault="00CD6A22" w:rsidP="00A944E0">
      <w:pPr>
        <w:pStyle w:val="a3"/>
        <w:ind w:left="0"/>
        <w:jc w:val="center"/>
        <w:rPr>
          <w:b/>
          <w:sz w:val="28"/>
          <w:szCs w:val="28"/>
        </w:rPr>
      </w:pPr>
      <w:r w:rsidRPr="00CD6A22">
        <w:rPr>
          <w:b/>
          <w:sz w:val="28"/>
          <w:szCs w:val="28"/>
        </w:rPr>
        <w:t>10</w:t>
      </w:r>
      <w:r w:rsidR="001B3065" w:rsidRPr="00CD6A22">
        <w:rPr>
          <w:b/>
          <w:sz w:val="28"/>
          <w:szCs w:val="28"/>
        </w:rPr>
        <w:t xml:space="preserve"> </w:t>
      </w:r>
      <w:r w:rsidRPr="00CD6A22">
        <w:rPr>
          <w:b/>
          <w:sz w:val="28"/>
          <w:szCs w:val="28"/>
        </w:rPr>
        <w:t>сентября 2022</w:t>
      </w:r>
      <w:r w:rsidR="003305BA" w:rsidRPr="00CD6A22">
        <w:rPr>
          <w:b/>
          <w:sz w:val="28"/>
          <w:szCs w:val="28"/>
        </w:rPr>
        <w:t xml:space="preserve"> год</w:t>
      </w:r>
    </w:p>
    <w:p w:rsidR="00F43F48" w:rsidRDefault="00F43F48" w:rsidP="00A944E0">
      <w:pPr>
        <w:pStyle w:val="a3"/>
        <w:ind w:left="0"/>
        <w:rPr>
          <w:sz w:val="18"/>
        </w:rPr>
      </w:pPr>
    </w:p>
    <w:p w:rsidR="00F371EF" w:rsidRPr="003305BA" w:rsidRDefault="003305BA" w:rsidP="00A944E0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</w:t>
      </w:r>
      <w:r w:rsidR="005A7AC4" w:rsidRPr="003305BA">
        <w:rPr>
          <w:b/>
          <w:sz w:val="28"/>
          <w:szCs w:val="28"/>
        </w:rPr>
        <w:t>Владимир</w:t>
      </w:r>
      <w:proofErr w:type="spellEnd"/>
    </w:p>
    <w:p w:rsidR="00F371EF" w:rsidRDefault="00F371EF" w:rsidP="00A944E0">
      <w:pPr>
        <w:jc w:val="center"/>
        <w:sectPr w:rsidR="00F371EF" w:rsidSect="00A95CA4">
          <w:footerReference w:type="default" r:id="rId8"/>
          <w:type w:val="continuous"/>
          <w:pgSz w:w="11910" w:h="16840"/>
          <w:pgMar w:top="1040" w:right="620" w:bottom="280" w:left="1280" w:header="0" w:footer="227" w:gutter="0"/>
          <w:cols w:space="720"/>
          <w:titlePg/>
          <w:docGrid w:linePitch="299"/>
        </w:sectPr>
      </w:pPr>
    </w:p>
    <w:p w:rsidR="00F371EF" w:rsidRDefault="005A7AC4" w:rsidP="005627A0">
      <w:pPr>
        <w:pStyle w:val="11"/>
        <w:numPr>
          <w:ilvl w:val="0"/>
          <w:numId w:val="7"/>
        </w:numPr>
        <w:tabs>
          <w:tab w:val="left" w:pos="1370"/>
        </w:tabs>
        <w:ind w:left="0"/>
        <w:jc w:val="center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положения.</w:t>
      </w:r>
    </w:p>
    <w:p w:rsidR="00F371EF" w:rsidRDefault="00F43F48" w:rsidP="00A944E0">
      <w:pPr>
        <w:pStyle w:val="a3"/>
        <w:spacing w:line="276" w:lineRule="auto"/>
        <w:ind w:left="0" w:firstLine="707"/>
        <w:jc w:val="both"/>
      </w:pPr>
      <w:r>
        <w:t>Соревнования</w:t>
      </w:r>
      <w:r w:rsidR="005A7AC4">
        <w:t xml:space="preserve"> </w:t>
      </w:r>
      <w:r>
        <w:t>«</w:t>
      </w:r>
      <w:r w:rsidR="005A7AC4">
        <w:t xml:space="preserve">Владимирский полумарафон «Золотые ворота» (далее </w:t>
      </w:r>
      <w:r>
        <w:t>– полумарафон,</w:t>
      </w:r>
      <w:r w:rsidR="00F65390">
        <w:t xml:space="preserve"> </w:t>
      </w:r>
      <w:r>
        <w:t>соревнования</w:t>
      </w:r>
      <w:r w:rsidR="005A7AC4">
        <w:t xml:space="preserve">) проводится в соответствии с </w:t>
      </w:r>
      <w:r w:rsidR="007F623C">
        <w:t>к</w:t>
      </w:r>
      <w:r w:rsidR="005A7AC4">
        <w:t>алендарным планом физкультурн</w:t>
      </w:r>
      <w:r w:rsidR="007F623C">
        <w:t>ых мероприятий и спортивн</w:t>
      </w:r>
      <w:r w:rsidR="005A7AC4">
        <w:t xml:space="preserve">ых мероприятий в </w:t>
      </w:r>
      <w:r w:rsidR="005A7AC4">
        <w:rPr>
          <w:spacing w:val="-14"/>
        </w:rPr>
        <w:t xml:space="preserve">г. </w:t>
      </w:r>
      <w:r w:rsidR="00CD6A22">
        <w:t>Владимире в 2022</w:t>
      </w:r>
      <w:r w:rsidR="005A7AC4">
        <w:t xml:space="preserve"> </w:t>
      </w:r>
      <w:r w:rsidR="005A7AC4">
        <w:rPr>
          <w:spacing w:val="-3"/>
        </w:rPr>
        <w:t xml:space="preserve">году </w:t>
      </w:r>
      <w:r w:rsidR="005A7AC4">
        <w:t>с</w:t>
      </w:r>
      <w:r w:rsidR="005A7AC4">
        <w:rPr>
          <w:spacing w:val="-6"/>
        </w:rPr>
        <w:t xml:space="preserve"> </w:t>
      </w:r>
      <w:r w:rsidR="005A7AC4">
        <w:t>целью:</w:t>
      </w:r>
    </w:p>
    <w:p w:rsidR="00F371EF" w:rsidRPr="005627A0" w:rsidRDefault="005A7AC4" w:rsidP="005627A0">
      <w:pPr>
        <w:pStyle w:val="a4"/>
        <w:numPr>
          <w:ilvl w:val="0"/>
          <w:numId w:val="22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 w:rsidRPr="005627A0">
        <w:rPr>
          <w:sz w:val="24"/>
        </w:rPr>
        <w:t xml:space="preserve">пропаганды здорового образа жизни, направленной на </w:t>
      </w:r>
      <w:r w:rsidRPr="005627A0">
        <w:rPr>
          <w:spacing w:val="-3"/>
          <w:sz w:val="24"/>
        </w:rPr>
        <w:t xml:space="preserve">улучшение </w:t>
      </w:r>
      <w:r w:rsidRPr="005627A0">
        <w:rPr>
          <w:sz w:val="24"/>
        </w:rPr>
        <w:t xml:space="preserve">общественного психологического климата и продолжительности жизни за счет популяризация занятий оздоровительным </w:t>
      </w:r>
      <w:r w:rsidRPr="005627A0">
        <w:rPr>
          <w:spacing w:val="-3"/>
          <w:sz w:val="24"/>
        </w:rPr>
        <w:t xml:space="preserve">бегом </w:t>
      </w:r>
      <w:r w:rsidRPr="005627A0">
        <w:rPr>
          <w:sz w:val="24"/>
        </w:rPr>
        <w:t>среди жителей Владимира и Владимирской</w:t>
      </w:r>
      <w:r w:rsidRPr="005627A0">
        <w:rPr>
          <w:spacing w:val="-8"/>
          <w:sz w:val="24"/>
        </w:rPr>
        <w:t xml:space="preserve"> </w:t>
      </w:r>
      <w:r w:rsidRPr="005627A0">
        <w:rPr>
          <w:sz w:val="24"/>
        </w:rPr>
        <w:t>области;</w:t>
      </w:r>
    </w:p>
    <w:p w:rsidR="00F371EF" w:rsidRPr="005627A0" w:rsidRDefault="005A7AC4" w:rsidP="005627A0">
      <w:pPr>
        <w:pStyle w:val="a4"/>
        <w:numPr>
          <w:ilvl w:val="0"/>
          <w:numId w:val="22"/>
        </w:numPr>
        <w:tabs>
          <w:tab w:val="left" w:pos="1134"/>
          <w:tab w:val="left" w:pos="1380"/>
        </w:tabs>
        <w:spacing w:line="278" w:lineRule="auto"/>
        <w:ind w:left="0" w:firstLine="680"/>
        <w:rPr>
          <w:sz w:val="24"/>
        </w:rPr>
      </w:pPr>
      <w:r w:rsidRPr="005627A0">
        <w:rPr>
          <w:sz w:val="24"/>
        </w:rPr>
        <w:t xml:space="preserve">вовлечения различных групп населения Владимира и Владимирской области в регулярные занятия физической </w:t>
      </w:r>
      <w:r w:rsidRPr="005627A0">
        <w:rPr>
          <w:spacing w:val="-4"/>
          <w:sz w:val="24"/>
        </w:rPr>
        <w:t xml:space="preserve">культурой </w:t>
      </w:r>
      <w:r w:rsidRPr="005627A0">
        <w:rPr>
          <w:sz w:val="24"/>
        </w:rPr>
        <w:t>и</w:t>
      </w:r>
      <w:r w:rsidRPr="005627A0">
        <w:rPr>
          <w:spacing w:val="-1"/>
          <w:sz w:val="24"/>
        </w:rPr>
        <w:t xml:space="preserve"> </w:t>
      </w:r>
      <w:r w:rsidRPr="005627A0">
        <w:rPr>
          <w:sz w:val="24"/>
        </w:rPr>
        <w:t>спортом;</w:t>
      </w:r>
    </w:p>
    <w:p w:rsidR="00F371EF" w:rsidRPr="005627A0" w:rsidRDefault="005A7AC4" w:rsidP="005627A0">
      <w:pPr>
        <w:pStyle w:val="a4"/>
        <w:numPr>
          <w:ilvl w:val="0"/>
          <w:numId w:val="22"/>
        </w:numPr>
        <w:tabs>
          <w:tab w:val="left" w:pos="1134"/>
        </w:tabs>
        <w:spacing w:line="272" w:lineRule="exact"/>
        <w:ind w:left="0" w:firstLine="680"/>
        <w:rPr>
          <w:sz w:val="24"/>
        </w:rPr>
      </w:pPr>
      <w:r w:rsidRPr="005627A0">
        <w:rPr>
          <w:sz w:val="24"/>
        </w:rPr>
        <w:t>развития массового спорта во Владимире и Владимирской</w:t>
      </w:r>
      <w:r w:rsidRPr="005627A0">
        <w:rPr>
          <w:spacing w:val="-11"/>
          <w:sz w:val="24"/>
        </w:rPr>
        <w:t xml:space="preserve"> </w:t>
      </w:r>
      <w:r w:rsidRPr="005627A0">
        <w:rPr>
          <w:sz w:val="24"/>
        </w:rPr>
        <w:t>области;</w:t>
      </w:r>
    </w:p>
    <w:p w:rsidR="00F371EF" w:rsidRPr="005627A0" w:rsidRDefault="005A7AC4" w:rsidP="005627A0">
      <w:pPr>
        <w:pStyle w:val="a4"/>
        <w:numPr>
          <w:ilvl w:val="0"/>
          <w:numId w:val="22"/>
        </w:numPr>
        <w:tabs>
          <w:tab w:val="left" w:pos="1134"/>
        </w:tabs>
        <w:ind w:left="0" w:firstLine="680"/>
        <w:rPr>
          <w:sz w:val="24"/>
        </w:rPr>
      </w:pPr>
      <w:r w:rsidRPr="005627A0">
        <w:rPr>
          <w:sz w:val="24"/>
        </w:rPr>
        <w:t>стимулирования роста спортивных достижений в беге на длинные</w:t>
      </w:r>
      <w:r w:rsidRPr="005627A0">
        <w:rPr>
          <w:spacing w:val="-18"/>
          <w:sz w:val="24"/>
        </w:rPr>
        <w:t xml:space="preserve"> </w:t>
      </w:r>
      <w:r w:rsidRPr="005627A0">
        <w:rPr>
          <w:sz w:val="24"/>
        </w:rPr>
        <w:t>дистанции;</w:t>
      </w:r>
    </w:p>
    <w:p w:rsidR="00F371EF" w:rsidRPr="005627A0" w:rsidRDefault="005A7AC4" w:rsidP="005627A0">
      <w:pPr>
        <w:pStyle w:val="a4"/>
        <w:numPr>
          <w:ilvl w:val="0"/>
          <w:numId w:val="22"/>
        </w:numPr>
        <w:tabs>
          <w:tab w:val="left" w:pos="1134"/>
          <w:tab w:val="left" w:pos="1456"/>
        </w:tabs>
        <w:spacing w:line="276" w:lineRule="auto"/>
        <w:ind w:left="0" w:firstLine="680"/>
        <w:jc w:val="both"/>
        <w:rPr>
          <w:sz w:val="24"/>
        </w:rPr>
      </w:pPr>
      <w:r w:rsidRPr="005627A0">
        <w:rPr>
          <w:sz w:val="24"/>
        </w:rPr>
        <w:t xml:space="preserve">создания имиджа Владимира и Владимирской области как </w:t>
      </w:r>
      <w:r w:rsidRPr="005627A0">
        <w:rPr>
          <w:spacing w:val="-3"/>
          <w:sz w:val="24"/>
        </w:rPr>
        <w:t xml:space="preserve">субъекта </w:t>
      </w:r>
      <w:r w:rsidRPr="005627A0">
        <w:rPr>
          <w:sz w:val="24"/>
        </w:rPr>
        <w:t xml:space="preserve">РФ, ориентированного на активное развитие массового спорта и улучшение </w:t>
      </w:r>
      <w:r w:rsidRPr="005627A0">
        <w:rPr>
          <w:spacing w:val="-3"/>
          <w:sz w:val="24"/>
        </w:rPr>
        <w:t xml:space="preserve">качества </w:t>
      </w:r>
      <w:r w:rsidRPr="005627A0">
        <w:rPr>
          <w:sz w:val="24"/>
        </w:rPr>
        <w:t>жизни населения, способного проводить массовые спортивно-оздоровительные мероприятия, соответствующие международным</w:t>
      </w:r>
      <w:r w:rsidRPr="005627A0">
        <w:rPr>
          <w:spacing w:val="-2"/>
          <w:sz w:val="24"/>
        </w:rPr>
        <w:t xml:space="preserve"> </w:t>
      </w:r>
      <w:r w:rsidRPr="005627A0">
        <w:rPr>
          <w:sz w:val="24"/>
        </w:rPr>
        <w:t>стандартам.</w:t>
      </w:r>
    </w:p>
    <w:p w:rsidR="00F371EF" w:rsidRDefault="00F371EF" w:rsidP="00A944E0">
      <w:pPr>
        <w:pStyle w:val="a3"/>
        <w:ind w:left="0"/>
        <w:rPr>
          <w:sz w:val="21"/>
        </w:rPr>
      </w:pPr>
    </w:p>
    <w:p w:rsidR="00F371EF" w:rsidRDefault="005A7AC4" w:rsidP="005627A0">
      <w:pPr>
        <w:pStyle w:val="11"/>
        <w:numPr>
          <w:ilvl w:val="0"/>
          <w:numId w:val="7"/>
        </w:numPr>
        <w:tabs>
          <w:tab w:val="left" w:pos="1370"/>
        </w:tabs>
        <w:ind w:left="0"/>
        <w:jc w:val="center"/>
      </w:pPr>
      <w:r>
        <w:t>Место и сроки проведения</w:t>
      </w:r>
      <w:r>
        <w:rPr>
          <w:spacing w:val="-5"/>
        </w:rPr>
        <w:t xml:space="preserve"> </w:t>
      </w:r>
      <w:r w:rsidR="00CD6A22">
        <w:t>соревнований</w:t>
      </w:r>
      <w:r>
        <w:t>.</w:t>
      </w:r>
    </w:p>
    <w:p w:rsidR="00F371EF" w:rsidRDefault="005A7AC4" w:rsidP="005627A0">
      <w:pPr>
        <w:pStyle w:val="a4"/>
        <w:numPr>
          <w:ilvl w:val="0"/>
          <w:numId w:val="22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>
        <w:rPr>
          <w:sz w:val="24"/>
        </w:rPr>
        <w:t>Место п</w:t>
      </w:r>
      <w:r w:rsidR="00F65390">
        <w:rPr>
          <w:sz w:val="24"/>
        </w:rPr>
        <w:t xml:space="preserve">роведения: </w:t>
      </w:r>
      <w:r w:rsidRPr="005627A0">
        <w:rPr>
          <w:sz w:val="24"/>
        </w:rPr>
        <w:t xml:space="preserve">г. </w:t>
      </w:r>
      <w:r>
        <w:rPr>
          <w:sz w:val="24"/>
        </w:rPr>
        <w:t>Владимир.</w:t>
      </w:r>
    </w:p>
    <w:p w:rsidR="00F371EF" w:rsidRDefault="00CD6A22" w:rsidP="005627A0">
      <w:pPr>
        <w:pStyle w:val="a4"/>
        <w:numPr>
          <w:ilvl w:val="0"/>
          <w:numId w:val="22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>
        <w:rPr>
          <w:sz w:val="24"/>
        </w:rPr>
        <w:t>Дата проведения: 10.09</w:t>
      </w:r>
      <w:r w:rsidR="005A7AC4">
        <w:rPr>
          <w:sz w:val="24"/>
        </w:rPr>
        <w:t>.20</w:t>
      </w:r>
      <w:r w:rsidR="001B3065">
        <w:rPr>
          <w:sz w:val="24"/>
        </w:rPr>
        <w:t>2</w:t>
      </w:r>
      <w:r>
        <w:rPr>
          <w:sz w:val="24"/>
        </w:rPr>
        <w:t>2</w:t>
      </w:r>
      <w:r w:rsidR="005A7AC4" w:rsidRPr="005627A0">
        <w:rPr>
          <w:sz w:val="24"/>
        </w:rPr>
        <w:t xml:space="preserve"> </w:t>
      </w:r>
      <w:r w:rsidRPr="005627A0">
        <w:rPr>
          <w:sz w:val="24"/>
        </w:rPr>
        <w:t>год</w:t>
      </w:r>
      <w:r w:rsidR="005A7AC4" w:rsidRPr="005627A0">
        <w:rPr>
          <w:sz w:val="24"/>
        </w:rPr>
        <w:t>.</w:t>
      </w:r>
    </w:p>
    <w:p w:rsidR="00F371EF" w:rsidRDefault="005A7AC4" w:rsidP="005627A0">
      <w:pPr>
        <w:pStyle w:val="a4"/>
        <w:numPr>
          <w:ilvl w:val="0"/>
          <w:numId w:val="22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>
        <w:rPr>
          <w:sz w:val="24"/>
        </w:rPr>
        <w:t xml:space="preserve">Время проведения: с </w:t>
      </w:r>
      <w:r w:rsidRPr="005627A0">
        <w:rPr>
          <w:sz w:val="24"/>
        </w:rPr>
        <w:t>09:00 до 15:30</w:t>
      </w:r>
      <w:r>
        <w:rPr>
          <w:sz w:val="24"/>
        </w:rPr>
        <w:t>.</w:t>
      </w:r>
    </w:p>
    <w:p w:rsidR="00F371EF" w:rsidRPr="005627A0" w:rsidRDefault="005A7AC4" w:rsidP="005627A0">
      <w:pPr>
        <w:tabs>
          <w:tab w:val="left" w:pos="1550"/>
        </w:tabs>
        <w:ind w:left="708"/>
        <w:rPr>
          <w:b/>
          <w:sz w:val="24"/>
        </w:rPr>
      </w:pPr>
      <w:r w:rsidRPr="005627A0">
        <w:rPr>
          <w:b/>
          <w:sz w:val="24"/>
        </w:rPr>
        <w:t>Основные характеристики и</w:t>
      </w:r>
      <w:r w:rsidRPr="005627A0">
        <w:rPr>
          <w:b/>
          <w:spacing w:val="-5"/>
          <w:sz w:val="24"/>
        </w:rPr>
        <w:t xml:space="preserve"> </w:t>
      </w:r>
      <w:r w:rsidRPr="005627A0">
        <w:rPr>
          <w:b/>
          <w:sz w:val="24"/>
        </w:rPr>
        <w:t>программа:</w:t>
      </w:r>
    </w:p>
    <w:p w:rsidR="00F371EF" w:rsidRDefault="00F65390" w:rsidP="005627A0">
      <w:pPr>
        <w:pStyle w:val="a3"/>
        <w:spacing w:line="278" w:lineRule="auto"/>
        <w:ind w:left="0" w:firstLine="707"/>
        <w:jc w:val="both"/>
      </w:pPr>
      <w:r>
        <w:t>Соревнование</w:t>
      </w:r>
      <w:r w:rsidR="005A7AC4">
        <w:t xml:space="preserve"> включает в себя несколько видов забегов на различные дистанции и сопутствующие культурно-массовые мероприятия для участников и гостей.</w:t>
      </w:r>
    </w:p>
    <w:p w:rsidR="00F371EF" w:rsidRPr="00444337" w:rsidRDefault="00F65390" w:rsidP="00444337">
      <w:pPr>
        <w:tabs>
          <w:tab w:val="left" w:pos="1730"/>
        </w:tabs>
        <w:rPr>
          <w:sz w:val="24"/>
        </w:rPr>
      </w:pPr>
      <w:r w:rsidRPr="00444337">
        <w:rPr>
          <w:sz w:val="24"/>
        </w:rPr>
        <w:t xml:space="preserve">Соревнования </w:t>
      </w:r>
      <w:r w:rsidRPr="00444337">
        <w:rPr>
          <w:spacing w:val="-2"/>
          <w:sz w:val="24"/>
        </w:rPr>
        <w:t>включаю</w:t>
      </w:r>
      <w:r w:rsidR="005A7AC4" w:rsidRPr="00444337">
        <w:rPr>
          <w:spacing w:val="-2"/>
          <w:sz w:val="24"/>
        </w:rPr>
        <w:t xml:space="preserve">т </w:t>
      </w:r>
      <w:r w:rsidR="005A7AC4" w:rsidRPr="00444337">
        <w:rPr>
          <w:sz w:val="24"/>
        </w:rPr>
        <w:t>в себя следующие</w:t>
      </w:r>
      <w:r w:rsidR="005A7AC4" w:rsidRPr="00444337">
        <w:rPr>
          <w:spacing w:val="-1"/>
          <w:sz w:val="24"/>
        </w:rPr>
        <w:t xml:space="preserve"> </w:t>
      </w:r>
      <w:r w:rsidR="00231040" w:rsidRPr="00444337">
        <w:rPr>
          <w:sz w:val="24"/>
        </w:rPr>
        <w:t>дистанции</w:t>
      </w:r>
      <w:r w:rsidR="005A7AC4" w:rsidRPr="00444337">
        <w:rPr>
          <w:sz w:val="24"/>
        </w:rPr>
        <w:t>:</w:t>
      </w:r>
    </w:p>
    <w:p w:rsidR="00F371EF" w:rsidRDefault="00F371EF" w:rsidP="00A944E0">
      <w:pPr>
        <w:pStyle w:val="a3"/>
        <w:ind w:left="0"/>
        <w:rPr>
          <w:sz w:val="17"/>
        </w:rPr>
      </w:pPr>
    </w:p>
    <w:tbl>
      <w:tblPr>
        <w:tblStyle w:val="TableNormal"/>
        <w:tblW w:w="9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399"/>
        <w:gridCol w:w="1275"/>
        <w:gridCol w:w="1972"/>
      </w:tblGrid>
      <w:tr w:rsidR="00231040" w:rsidTr="005627A0">
        <w:trPr>
          <w:trHeight w:val="1116"/>
          <w:jc w:val="center"/>
        </w:trPr>
        <w:tc>
          <w:tcPr>
            <w:tcW w:w="555" w:type="dxa"/>
            <w:vAlign w:val="center"/>
          </w:tcPr>
          <w:p w:rsidR="00231040" w:rsidRDefault="00231040" w:rsidP="005627A0">
            <w:pPr>
              <w:pStyle w:val="TableParagraph"/>
              <w:spacing w:line="278" w:lineRule="auto"/>
              <w:ind w:left="0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399" w:type="dxa"/>
            <w:vAlign w:val="center"/>
          </w:tcPr>
          <w:p w:rsidR="00231040" w:rsidRDefault="00231040" w:rsidP="00A944E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участникам</w:t>
            </w:r>
          </w:p>
        </w:tc>
        <w:tc>
          <w:tcPr>
            <w:tcW w:w="1275" w:type="dxa"/>
            <w:vAlign w:val="center"/>
          </w:tcPr>
          <w:p w:rsidR="00231040" w:rsidRDefault="00231040" w:rsidP="00A944E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Дистанция</w:t>
            </w:r>
          </w:p>
        </w:tc>
        <w:tc>
          <w:tcPr>
            <w:tcW w:w="1972" w:type="dxa"/>
            <w:vAlign w:val="center"/>
          </w:tcPr>
          <w:p w:rsidR="00231040" w:rsidRDefault="00231040" w:rsidP="00A944E0">
            <w:pPr>
              <w:pStyle w:val="TableParagraph"/>
              <w:spacing w:line="240" w:lineRule="auto"/>
              <w:ind w:left="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Лимит времени на </w:t>
            </w:r>
            <w:r>
              <w:rPr>
                <w:b/>
                <w:spacing w:val="-3"/>
                <w:sz w:val="24"/>
              </w:rPr>
              <w:t>прохождение</w:t>
            </w:r>
          </w:p>
          <w:p w:rsidR="00231040" w:rsidRDefault="00231040" w:rsidP="00A944E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дистанции</w:t>
            </w:r>
          </w:p>
        </w:tc>
      </w:tr>
      <w:tr w:rsidR="00231040" w:rsidTr="005627A0">
        <w:trPr>
          <w:trHeight w:val="318"/>
          <w:jc w:val="center"/>
        </w:trPr>
        <w:tc>
          <w:tcPr>
            <w:tcW w:w="555" w:type="dxa"/>
            <w:vAlign w:val="center"/>
          </w:tcPr>
          <w:p w:rsidR="00231040" w:rsidRDefault="00231040" w:rsidP="005627A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9" w:type="dxa"/>
          </w:tcPr>
          <w:p w:rsidR="00231040" w:rsidRDefault="00DA1462" w:rsidP="00A944E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Мальчики и девочки от 4 до 7</w:t>
            </w:r>
            <w:r w:rsidR="00231040">
              <w:rPr>
                <w:sz w:val="24"/>
              </w:rPr>
              <w:t xml:space="preserve"> лет включительно</w:t>
            </w:r>
          </w:p>
        </w:tc>
        <w:tc>
          <w:tcPr>
            <w:tcW w:w="1275" w:type="dxa"/>
            <w:vAlign w:val="center"/>
          </w:tcPr>
          <w:p w:rsidR="00231040" w:rsidRDefault="00231040" w:rsidP="00A944E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 м</w:t>
            </w:r>
          </w:p>
        </w:tc>
        <w:tc>
          <w:tcPr>
            <w:tcW w:w="1972" w:type="dxa"/>
            <w:vAlign w:val="center"/>
          </w:tcPr>
          <w:p w:rsidR="00231040" w:rsidRDefault="00231040" w:rsidP="00A944E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</w:tc>
      </w:tr>
      <w:tr w:rsidR="00231040" w:rsidTr="005627A0">
        <w:trPr>
          <w:trHeight w:val="316"/>
          <w:jc w:val="center"/>
        </w:trPr>
        <w:tc>
          <w:tcPr>
            <w:tcW w:w="555" w:type="dxa"/>
            <w:vAlign w:val="center"/>
          </w:tcPr>
          <w:p w:rsidR="00231040" w:rsidRDefault="00231040" w:rsidP="005627A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9" w:type="dxa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Мальчики и девоч</w:t>
            </w:r>
            <w:r w:rsidR="00DA1462">
              <w:rPr>
                <w:sz w:val="24"/>
              </w:rPr>
              <w:t>ки от 8</w:t>
            </w:r>
            <w:r>
              <w:rPr>
                <w:sz w:val="24"/>
              </w:rPr>
              <w:t xml:space="preserve"> до 11 лет включительно</w:t>
            </w:r>
          </w:p>
        </w:tc>
        <w:tc>
          <w:tcPr>
            <w:tcW w:w="1275" w:type="dxa"/>
            <w:vAlign w:val="center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 м</w:t>
            </w:r>
          </w:p>
        </w:tc>
        <w:tc>
          <w:tcPr>
            <w:tcW w:w="1972" w:type="dxa"/>
            <w:vAlign w:val="center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231040" w:rsidTr="005627A0">
        <w:trPr>
          <w:trHeight w:val="318"/>
          <w:jc w:val="center"/>
        </w:trPr>
        <w:tc>
          <w:tcPr>
            <w:tcW w:w="555" w:type="dxa"/>
            <w:vAlign w:val="center"/>
          </w:tcPr>
          <w:p w:rsidR="00231040" w:rsidRDefault="00231040" w:rsidP="005627A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9" w:type="dxa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Юноши и девушки от 12 лет включительно</w:t>
            </w:r>
          </w:p>
        </w:tc>
        <w:tc>
          <w:tcPr>
            <w:tcW w:w="1275" w:type="dxa"/>
            <w:vAlign w:val="center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км</w:t>
            </w:r>
          </w:p>
        </w:tc>
        <w:tc>
          <w:tcPr>
            <w:tcW w:w="1972" w:type="dxa"/>
            <w:vAlign w:val="center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  <w:tr w:rsidR="00231040" w:rsidTr="005627A0">
        <w:trPr>
          <w:trHeight w:val="316"/>
          <w:jc w:val="center"/>
        </w:trPr>
        <w:tc>
          <w:tcPr>
            <w:tcW w:w="555" w:type="dxa"/>
            <w:vAlign w:val="center"/>
          </w:tcPr>
          <w:p w:rsidR="00231040" w:rsidRDefault="00231040" w:rsidP="005627A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9" w:type="dxa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Мужчины и женщины старше 16 лет включительно</w:t>
            </w:r>
          </w:p>
        </w:tc>
        <w:tc>
          <w:tcPr>
            <w:tcW w:w="1275" w:type="dxa"/>
            <w:vAlign w:val="center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 км</w:t>
            </w:r>
          </w:p>
        </w:tc>
        <w:tc>
          <w:tcPr>
            <w:tcW w:w="1972" w:type="dxa"/>
            <w:vAlign w:val="center"/>
          </w:tcPr>
          <w:p w:rsidR="00231040" w:rsidRDefault="006D0F0A" w:rsidP="00A944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231040">
              <w:rPr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31040" w:rsidTr="005627A0">
        <w:trPr>
          <w:trHeight w:val="316"/>
          <w:jc w:val="center"/>
        </w:trPr>
        <w:tc>
          <w:tcPr>
            <w:tcW w:w="555" w:type="dxa"/>
            <w:vAlign w:val="center"/>
          </w:tcPr>
          <w:p w:rsidR="00231040" w:rsidRDefault="00231040" w:rsidP="005627A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9" w:type="dxa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Мужчины и женщины старше 18 лет включительно</w:t>
            </w:r>
          </w:p>
        </w:tc>
        <w:tc>
          <w:tcPr>
            <w:tcW w:w="1275" w:type="dxa"/>
            <w:vAlign w:val="center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21,1 км</w:t>
            </w:r>
          </w:p>
        </w:tc>
        <w:tc>
          <w:tcPr>
            <w:tcW w:w="1972" w:type="dxa"/>
            <w:vAlign w:val="center"/>
          </w:tcPr>
          <w:p w:rsidR="00231040" w:rsidRDefault="00231040" w:rsidP="00A944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</w:tbl>
    <w:p w:rsidR="00F371EF" w:rsidRPr="00231040" w:rsidRDefault="005A7AC4" w:rsidP="00962420">
      <w:pPr>
        <w:tabs>
          <w:tab w:val="left" w:pos="1843"/>
        </w:tabs>
        <w:spacing w:line="276" w:lineRule="auto"/>
        <w:rPr>
          <w:sz w:val="24"/>
        </w:rPr>
      </w:pPr>
      <w:r w:rsidRPr="00231040">
        <w:rPr>
          <w:sz w:val="24"/>
        </w:rPr>
        <w:t>Лимит к</w:t>
      </w:r>
      <w:r w:rsidR="00231040">
        <w:rPr>
          <w:sz w:val="24"/>
        </w:rPr>
        <w:t>оличества участников соревнований</w:t>
      </w:r>
      <w:r w:rsidRPr="00231040">
        <w:rPr>
          <w:sz w:val="24"/>
        </w:rPr>
        <w:t xml:space="preserve">: </w:t>
      </w:r>
      <w:r w:rsidR="00406D12" w:rsidRPr="007F623C">
        <w:rPr>
          <w:b/>
          <w:color w:val="FF0000"/>
          <w:sz w:val="24"/>
        </w:rPr>
        <w:t>2000</w:t>
      </w:r>
      <w:r w:rsidRPr="00231040">
        <w:rPr>
          <w:sz w:val="24"/>
        </w:rPr>
        <w:t xml:space="preserve"> человек, (без учета участников </w:t>
      </w:r>
      <w:r w:rsidR="005627A0">
        <w:rPr>
          <w:sz w:val="24"/>
        </w:rPr>
        <w:t>социальных забегов)</w:t>
      </w:r>
    </w:p>
    <w:p w:rsidR="00F371EF" w:rsidRPr="005627A0" w:rsidRDefault="005A7AC4" w:rsidP="00962420">
      <w:pPr>
        <w:tabs>
          <w:tab w:val="left" w:pos="1730"/>
        </w:tabs>
        <w:spacing w:line="276" w:lineRule="auto"/>
        <w:rPr>
          <w:sz w:val="24"/>
        </w:rPr>
      </w:pPr>
      <w:r w:rsidRPr="005627A0">
        <w:rPr>
          <w:sz w:val="24"/>
        </w:rPr>
        <w:t>Описание</w:t>
      </w:r>
      <w:r w:rsidRPr="005627A0">
        <w:rPr>
          <w:spacing w:val="-2"/>
          <w:sz w:val="24"/>
        </w:rPr>
        <w:t xml:space="preserve"> </w:t>
      </w:r>
      <w:r w:rsidRPr="005627A0">
        <w:rPr>
          <w:sz w:val="24"/>
        </w:rPr>
        <w:t>трассы:</w:t>
      </w:r>
    </w:p>
    <w:p w:rsidR="00F371EF" w:rsidRDefault="005A7AC4" w:rsidP="00962420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8"/>
        <w:rPr>
          <w:sz w:val="24"/>
        </w:rPr>
      </w:pPr>
      <w:r>
        <w:rPr>
          <w:sz w:val="24"/>
        </w:rPr>
        <w:t>форма трассы: трасса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закольцована;</w:t>
      </w:r>
    </w:p>
    <w:p w:rsidR="00F371EF" w:rsidRDefault="005A7AC4" w:rsidP="00962420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8"/>
        <w:rPr>
          <w:sz w:val="24"/>
        </w:rPr>
      </w:pPr>
      <w:r>
        <w:rPr>
          <w:sz w:val="24"/>
        </w:rPr>
        <w:t xml:space="preserve">основное покрытие трассы: </w:t>
      </w:r>
      <w:r>
        <w:rPr>
          <w:spacing w:val="-4"/>
          <w:sz w:val="24"/>
        </w:rPr>
        <w:t>асфальт.</w:t>
      </w:r>
    </w:p>
    <w:p w:rsidR="00F371EF" w:rsidRPr="00231040" w:rsidRDefault="005A7AC4" w:rsidP="00962420">
      <w:pPr>
        <w:tabs>
          <w:tab w:val="left" w:pos="1764"/>
        </w:tabs>
        <w:spacing w:line="276" w:lineRule="auto"/>
        <w:rPr>
          <w:sz w:val="24"/>
        </w:rPr>
      </w:pPr>
      <w:r w:rsidRPr="00231040">
        <w:rPr>
          <w:sz w:val="24"/>
        </w:rPr>
        <w:t>Место расположения старта:</w:t>
      </w:r>
      <w:r w:rsidR="00713634">
        <w:rPr>
          <w:sz w:val="24"/>
        </w:rPr>
        <w:t xml:space="preserve"> </w:t>
      </w:r>
      <w:r w:rsidRPr="00231040">
        <w:rPr>
          <w:spacing w:val="-14"/>
          <w:sz w:val="24"/>
        </w:rPr>
        <w:t xml:space="preserve">г. </w:t>
      </w:r>
      <w:r w:rsidR="00231040">
        <w:rPr>
          <w:sz w:val="24"/>
        </w:rPr>
        <w:t xml:space="preserve">Владимир, Театральная </w:t>
      </w:r>
      <w:r w:rsidRPr="00231040">
        <w:rPr>
          <w:sz w:val="24"/>
        </w:rPr>
        <w:t>площадь.</w:t>
      </w:r>
    </w:p>
    <w:p w:rsidR="00F371EF" w:rsidRPr="00231040" w:rsidRDefault="005A7AC4" w:rsidP="00962420">
      <w:pPr>
        <w:tabs>
          <w:tab w:val="left" w:pos="1730"/>
        </w:tabs>
        <w:spacing w:line="276" w:lineRule="auto"/>
        <w:rPr>
          <w:sz w:val="24"/>
        </w:rPr>
      </w:pPr>
      <w:r w:rsidRPr="00231040">
        <w:rPr>
          <w:sz w:val="24"/>
        </w:rPr>
        <w:t>Место расположения финиша: финиш находится в месте</w:t>
      </w:r>
      <w:r w:rsidRPr="00231040">
        <w:rPr>
          <w:spacing w:val="-12"/>
          <w:sz w:val="24"/>
        </w:rPr>
        <w:t xml:space="preserve"> </w:t>
      </w:r>
      <w:r w:rsidRPr="00231040">
        <w:rPr>
          <w:sz w:val="24"/>
        </w:rPr>
        <w:t>старта.</w:t>
      </w:r>
    </w:p>
    <w:p w:rsidR="00F371EF" w:rsidRDefault="005A7AC4" w:rsidP="00962420">
      <w:pPr>
        <w:pStyle w:val="a4"/>
        <w:tabs>
          <w:tab w:val="left" w:pos="1778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На дистанциях 10 км и 21,1 км расположены пункты питания, доступные участникам. Пункты питания расположены через каждые 5 км трассы. В пунктах питания предлагается вода, спортивный напиток,</w:t>
      </w:r>
      <w:r>
        <w:rPr>
          <w:spacing w:val="-5"/>
          <w:sz w:val="24"/>
        </w:rPr>
        <w:t xml:space="preserve"> </w:t>
      </w:r>
      <w:r>
        <w:rPr>
          <w:sz w:val="24"/>
        </w:rPr>
        <w:t>фрукты.</w:t>
      </w:r>
    </w:p>
    <w:p w:rsidR="00F371EF" w:rsidRDefault="005A7AC4" w:rsidP="00962420">
      <w:pPr>
        <w:pStyle w:val="a4"/>
        <w:tabs>
          <w:tab w:val="left" w:pos="1749"/>
        </w:tabs>
        <w:spacing w:line="276" w:lineRule="auto"/>
        <w:ind w:left="0" w:firstLine="709"/>
        <w:jc w:val="both"/>
        <w:rPr>
          <w:sz w:val="24"/>
        </w:rPr>
      </w:pPr>
      <w:r w:rsidRPr="005627A0">
        <w:rPr>
          <w:sz w:val="24"/>
        </w:rPr>
        <w:t xml:space="preserve">Расписание стартов дистанций и сопутствующих культурно-развлекательных мероприятий публикуется на сайте </w:t>
      </w:r>
      <w:hyperlink r:id="rId9" w:history="1">
        <w:r w:rsidR="00713634" w:rsidRPr="001113DD">
          <w:rPr>
            <w:rStyle w:val="ab"/>
            <w:b/>
            <w:sz w:val="24"/>
            <w:u w:color="0462C1"/>
          </w:rPr>
          <w:t>http://</w:t>
        </w:r>
        <w:proofErr w:type="spellStart"/>
        <w:r w:rsidR="00713634" w:rsidRPr="001113DD">
          <w:rPr>
            <w:rStyle w:val="ab"/>
            <w:b/>
            <w:sz w:val="24"/>
            <w:u w:color="0462C1"/>
            <w:lang w:val="en-US"/>
          </w:rPr>
          <w:t>vladimir</w:t>
        </w:r>
        <w:proofErr w:type="spellEnd"/>
        <w:r w:rsidR="00713634" w:rsidRPr="001113DD">
          <w:rPr>
            <w:rStyle w:val="ab"/>
            <w:b/>
            <w:sz w:val="24"/>
            <w:u w:color="0462C1"/>
          </w:rPr>
          <w:t>-</w:t>
        </w:r>
        <w:r w:rsidR="00713634" w:rsidRPr="001113DD">
          <w:rPr>
            <w:rStyle w:val="ab"/>
            <w:b/>
            <w:sz w:val="24"/>
            <w:u w:color="0462C1"/>
            <w:lang w:val="en-US"/>
          </w:rPr>
          <w:t>marathon</w:t>
        </w:r>
        <w:r w:rsidR="00713634" w:rsidRPr="001113DD">
          <w:rPr>
            <w:rStyle w:val="ab"/>
            <w:b/>
            <w:sz w:val="24"/>
            <w:u w:color="0462C1"/>
          </w:rPr>
          <w:t>.</w:t>
        </w:r>
        <w:proofErr w:type="spellStart"/>
        <w:r w:rsidR="00713634" w:rsidRPr="001113DD">
          <w:rPr>
            <w:rStyle w:val="ab"/>
            <w:b/>
            <w:sz w:val="24"/>
            <w:u w:color="0462C1"/>
            <w:lang w:val="en-US"/>
          </w:rPr>
          <w:t>ru</w:t>
        </w:r>
        <w:proofErr w:type="spellEnd"/>
      </w:hyperlink>
      <w:r w:rsidR="00713634" w:rsidRPr="00444337">
        <w:rPr>
          <w:sz w:val="24"/>
        </w:rPr>
        <w:t xml:space="preserve"> </w:t>
      </w:r>
      <w:r w:rsidRPr="005627A0">
        <w:rPr>
          <w:sz w:val="24"/>
        </w:rPr>
        <w:t xml:space="preserve">не позднее чем за </w:t>
      </w:r>
      <w:r w:rsidRPr="005627A0">
        <w:rPr>
          <w:b/>
          <w:sz w:val="24"/>
          <w:u w:val="single"/>
        </w:rPr>
        <w:t>две недели</w:t>
      </w:r>
      <w:r w:rsidRPr="006D0F0A">
        <w:rPr>
          <w:color w:val="FF0000"/>
          <w:sz w:val="24"/>
        </w:rPr>
        <w:t xml:space="preserve"> </w:t>
      </w:r>
      <w:r>
        <w:rPr>
          <w:sz w:val="24"/>
        </w:rPr>
        <w:t xml:space="preserve">до даты проведения </w:t>
      </w:r>
      <w:r w:rsidR="00231040">
        <w:rPr>
          <w:spacing w:val="-3"/>
          <w:sz w:val="24"/>
        </w:rPr>
        <w:t>полумарафона</w:t>
      </w:r>
      <w:r>
        <w:rPr>
          <w:sz w:val="24"/>
        </w:rPr>
        <w:t>.</w:t>
      </w:r>
    </w:p>
    <w:p w:rsidR="00F371EF" w:rsidRDefault="00F371EF" w:rsidP="00A944E0">
      <w:pPr>
        <w:pStyle w:val="a3"/>
        <w:ind w:left="0"/>
        <w:rPr>
          <w:sz w:val="21"/>
        </w:rPr>
      </w:pPr>
    </w:p>
    <w:p w:rsidR="00F371EF" w:rsidRDefault="005A7AC4" w:rsidP="005627A0">
      <w:pPr>
        <w:pStyle w:val="11"/>
        <w:numPr>
          <w:ilvl w:val="0"/>
          <w:numId w:val="7"/>
        </w:numPr>
        <w:tabs>
          <w:tab w:val="left" w:pos="1370"/>
        </w:tabs>
        <w:ind w:left="0"/>
        <w:jc w:val="center"/>
      </w:pPr>
      <w:r>
        <w:t>Организаторы</w:t>
      </w:r>
      <w:r>
        <w:rPr>
          <w:spacing w:val="-1"/>
        </w:rPr>
        <w:t xml:space="preserve"> </w:t>
      </w:r>
      <w:r w:rsidR="00231040">
        <w:t>Соревнований</w:t>
      </w:r>
      <w:r>
        <w:t>.</w:t>
      </w:r>
    </w:p>
    <w:p w:rsidR="00F371EF" w:rsidRPr="00BE011F" w:rsidRDefault="005A7AC4" w:rsidP="00962420">
      <w:pPr>
        <w:tabs>
          <w:tab w:val="left" w:pos="1550"/>
        </w:tabs>
        <w:spacing w:line="276" w:lineRule="auto"/>
        <w:ind w:left="708"/>
        <w:rPr>
          <w:sz w:val="24"/>
        </w:rPr>
      </w:pPr>
      <w:r w:rsidRPr="00BE011F">
        <w:rPr>
          <w:sz w:val="24"/>
        </w:rPr>
        <w:t xml:space="preserve">Организаторами </w:t>
      </w:r>
      <w:r w:rsidR="00231040" w:rsidRPr="00BE011F">
        <w:rPr>
          <w:sz w:val="24"/>
        </w:rPr>
        <w:t>Соревнований</w:t>
      </w:r>
      <w:r w:rsidRPr="00BE011F">
        <w:rPr>
          <w:spacing w:val="2"/>
          <w:sz w:val="24"/>
        </w:rPr>
        <w:t xml:space="preserve"> </w:t>
      </w:r>
      <w:r w:rsidRPr="00BE011F">
        <w:rPr>
          <w:sz w:val="24"/>
        </w:rPr>
        <w:t>являются:</w:t>
      </w:r>
    </w:p>
    <w:p w:rsidR="00F371EF" w:rsidRPr="00BE011F" w:rsidRDefault="005A7AC4" w:rsidP="00962420">
      <w:pPr>
        <w:pStyle w:val="a4"/>
        <w:numPr>
          <w:ilvl w:val="0"/>
          <w:numId w:val="22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 w:rsidRPr="00BE011F">
        <w:rPr>
          <w:sz w:val="24"/>
        </w:rPr>
        <w:t>Организатор-1 – управление по физической культуре</w:t>
      </w:r>
      <w:r w:rsidR="00231040" w:rsidRPr="00BE011F">
        <w:rPr>
          <w:sz w:val="24"/>
        </w:rPr>
        <w:t>,</w:t>
      </w:r>
      <w:r w:rsidR="00B027B2" w:rsidRPr="00BE011F">
        <w:rPr>
          <w:sz w:val="24"/>
        </w:rPr>
        <w:t xml:space="preserve"> </w:t>
      </w:r>
      <w:r w:rsidRPr="00BE011F">
        <w:rPr>
          <w:sz w:val="24"/>
        </w:rPr>
        <w:t>спорту</w:t>
      </w:r>
      <w:r w:rsidR="00231040" w:rsidRPr="00BE011F">
        <w:rPr>
          <w:sz w:val="24"/>
        </w:rPr>
        <w:t xml:space="preserve"> и молодежной политике</w:t>
      </w:r>
      <w:r w:rsidR="002005ED">
        <w:rPr>
          <w:sz w:val="24"/>
        </w:rPr>
        <w:t xml:space="preserve"> администрации города</w:t>
      </w:r>
      <w:bookmarkStart w:id="0" w:name="_GoBack"/>
      <w:bookmarkEnd w:id="0"/>
      <w:r w:rsidR="00231040" w:rsidRPr="00BE011F">
        <w:rPr>
          <w:sz w:val="24"/>
        </w:rPr>
        <w:t xml:space="preserve"> </w:t>
      </w:r>
      <w:r w:rsidRPr="00BE011F">
        <w:rPr>
          <w:sz w:val="24"/>
        </w:rPr>
        <w:t>Владимира;</w:t>
      </w:r>
    </w:p>
    <w:p w:rsidR="00F371EF" w:rsidRPr="00BE011F" w:rsidRDefault="005A7AC4" w:rsidP="00962420">
      <w:pPr>
        <w:pStyle w:val="a4"/>
        <w:numPr>
          <w:ilvl w:val="0"/>
          <w:numId w:val="22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 w:rsidRPr="00BE011F">
        <w:rPr>
          <w:sz w:val="24"/>
        </w:rPr>
        <w:t>Организатор-2 –</w:t>
      </w:r>
      <w:r w:rsidR="00713634" w:rsidRPr="00BE011F">
        <w:rPr>
          <w:sz w:val="24"/>
        </w:rPr>
        <w:t xml:space="preserve"> </w:t>
      </w:r>
      <w:r w:rsidR="00123437" w:rsidRPr="00BE011F">
        <w:rPr>
          <w:sz w:val="24"/>
        </w:rPr>
        <w:t xml:space="preserve">муниципальное автономное учреждение </w:t>
      </w:r>
      <w:proofErr w:type="spellStart"/>
      <w:r w:rsidR="00123437" w:rsidRPr="00BE011F">
        <w:rPr>
          <w:sz w:val="24"/>
        </w:rPr>
        <w:t>г.Владимира</w:t>
      </w:r>
      <w:proofErr w:type="spellEnd"/>
      <w:r w:rsidR="00123437" w:rsidRPr="00BE011F">
        <w:rPr>
          <w:sz w:val="24"/>
        </w:rPr>
        <w:t xml:space="preserve"> «Городской центр здоровья»</w:t>
      </w:r>
      <w:r w:rsidR="005D2048">
        <w:rPr>
          <w:sz w:val="24"/>
        </w:rPr>
        <w:t>;</w:t>
      </w:r>
    </w:p>
    <w:p w:rsidR="00713634" w:rsidRDefault="00713634" w:rsidP="00962420">
      <w:pPr>
        <w:pStyle w:val="a4"/>
        <w:numPr>
          <w:ilvl w:val="0"/>
          <w:numId w:val="22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 w:rsidRPr="00BE011F">
        <w:rPr>
          <w:sz w:val="24"/>
        </w:rPr>
        <w:t xml:space="preserve">Организатор-3 </w:t>
      </w:r>
      <w:r w:rsidR="00123437" w:rsidRPr="00BE011F">
        <w:rPr>
          <w:sz w:val="24"/>
        </w:rPr>
        <w:t>–</w:t>
      </w:r>
      <w:r w:rsidRPr="00BE011F">
        <w:rPr>
          <w:sz w:val="24"/>
        </w:rPr>
        <w:t xml:space="preserve"> </w:t>
      </w:r>
      <w:r w:rsidR="00123437" w:rsidRPr="00BE011F">
        <w:rPr>
          <w:sz w:val="24"/>
        </w:rPr>
        <w:t>ООО «КИТ»</w:t>
      </w:r>
      <w:r w:rsidR="005D2048">
        <w:rPr>
          <w:sz w:val="24"/>
        </w:rPr>
        <w:t>;</w:t>
      </w:r>
    </w:p>
    <w:p w:rsidR="007426F1" w:rsidRPr="007426F1" w:rsidRDefault="007426F1" w:rsidP="00F37053">
      <w:pPr>
        <w:pStyle w:val="a4"/>
        <w:numPr>
          <w:ilvl w:val="0"/>
          <w:numId w:val="22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 w:rsidRPr="007426F1">
        <w:rPr>
          <w:sz w:val="24"/>
        </w:rPr>
        <w:t xml:space="preserve">Организатор – 4 - </w:t>
      </w:r>
      <w:r w:rsidRPr="007426F1">
        <w:rPr>
          <w:sz w:val="24"/>
        </w:rPr>
        <w:t>муниципальное автономное учреждение «</w:t>
      </w:r>
      <w:r w:rsidRPr="007426F1">
        <w:rPr>
          <w:sz w:val="24"/>
        </w:rPr>
        <w:t>Ледовый комплекс «Владимир»</w:t>
      </w:r>
      <w:r w:rsidR="005D2048">
        <w:rPr>
          <w:sz w:val="24"/>
        </w:rPr>
        <w:t>.</w:t>
      </w:r>
    </w:p>
    <w:p w:rsidR="00F371EF" w:rsidRPr="007F623C" w:rsidRDefault="005A7AC4" w:rsidP="00962420">
      <w:pPr>
        <w:tabs>
          <w:tab w:val="left" w:pos="1134"/>
        </w:tabs>
        <w:spacing w:line="276" w:lineRule="auto"/>
        <w:ind w:firstLine="680"/>
        <w:jc w:val="both"/>
        <w:rPr>
          <w:sz w:val="24"/>
        </w:rPr>
      </w:pPr>
      <w:r w:rsidRPr="007F623C">
        <w:rPr>
          <w:sz w:val="24"/>
        </w:rPr>
        <w:t>Распределение прав и обязанностей между Органи</w:t>
      </w:r>
      <w:r w:rsidR="00727C23" w:rsidRPr="007F623C">
        <w:rPr>
          <w:sz w:val="24"/>
        </w:rPr>
        <w:t>заторами в отношении проведения Соревнований</w:t>
      </w:r>
      <w:r w:rsidRPr="007F623C">
        <w:rPr>
          <w:sz w:val="24"/>
        </w:rPr>
        <w:t xml:space="preserve"> осуществляется на основании заключаемо</w:t>
      </w:r>
      <w:r w:rsidR="00123437" w:rsidRPr="007F623C">
        <w:rPr>
          <w:sz w:val="24"/>
        </w:rPr>
        <w:t>го между Организаторами со</w:t>
      </w:r>
      <w:r w:rsidR="000A6453" w:rsidRPr="007F623C">
        <w:rPr>
          <w:sz w:val="24"/>
        </w:rPr>
        <w:t>глашения</w:t>
      </w:r>
      <w:r w:rsidRPr="007F623C">
        <w:rPr>
          <w:sz w:val="24"/>
        </w:rPr>
        <w:t xml:space="preserve"> о распределении прав и обязанностей в отношении орга</w:t>
      </w:r>
      <w:r w:rsidR="00727C23" w:rsidRPr="007F623C">
        <w:rPr>
          <w:sz w:val="24"/>
        </w:rPr>
        <w:t>низации и проведения Соревнований</w:t>
      </w:r>
      <w:r w:rsidRPr="007F623C">
        <w:rPr>
          <w:sz w:val="24"/>
        </w:rPr>
        <w:t>.</w:t>
      </w:r>
    </w:p>
    <w:p w:rsidR="00F371EF" w:rsidRPr="007F623C" w:rsidRDefault="005A7AC4" w:rsidP="00962420">
      <w:pPr>
        <w:tabs>
          <w:tab w:val="left" w:pos="1134"/>
        </w:tabs>
        <w:spacing w:line="276" w:lineRule="auto"/>
        <w:ind w:firstLine="680"/>
        <w:jc w:val="both"/>
        <w:rPr>
          <w:sz w:val="24"/>
        </w:rPr>
      </w:pPr>
      <w:r w:rsidRPr="007F623C">
        <w:rPr>
          <w:sz w:val="24"/>
        </w:rPr>
        <w:t>Персональный состав организационного к</w:t>
      </w:r>
      <w:r w:rsidR="00727C23" w:rsidRPr="007F623C">
        <w:rPr>
          <w:sz w:val="24"/>
        </w:rPr>
        <w:t>омитета Соревнований</w:t>
      </w:r>
      <w:r w:rsidRPr="007F623C">
        <w:rPr>
          <w:sz w:val="24"/>
        </w:rPr>
        <w:t xml:space="preserve"> утверждается постановлением главы администрации города Владимира.</w:t>
      </w:r>
    </w:p>
    <w:p w:rsidR="00F371EF" w:rsidRPr="007F623C" w:rsidRDefault="005A7AC4" w:rsidP="00962420">
      <w:pPr>
        <w:tabs>
          <w:tab w:val="left" w:pos="1134"/>
        </w:tabs>
        <w:spacing w:line="276" w:lineRule="auto"/>
        <w:ind w:firstLine="680"/>
        <w:jc w:val="both"/>
        <w:rPr>
          <w:sz w:val="24"/>
        </w:rPr>
      </w:pPr>
      <w:r w:rsidRPr="007F623C">
        <w:rPr>
          <w:sz w:val="24"/>
        </w:rPr>
        <w:t xml:space="preserve">Итоговые протоколы и отчет об итогах проведения </w:t>
      </w:r>
      <w:r w:rsidR="00727C23" w:rsidRPr="007F623C">
        <w:rPr>
          <w:sz w:val="24"/>
        </w:rPr>
        <w:t>Соревнований</w:t>
      </w:r>
      <w:r w:rsidRPr="007F623C">
        <w:rPr>
          <w:sz w:val="24"/>
        </w:rPr>
        <w:t xml:space="preserve"> на бумажном носителе предоставляется в управление по физической культуре</w:t>
      </w:r>
      <w:r w:rsidR="00727C23" w:rsidRPr="007F623C">
        <w:rPr>
          <w:sz w:val="24"/>
        </w:rPr>
        <w:t xml:space="preserve">, </w:t>
      </w:r>
      <w:r w:rsidRPr="007F623C">
        <w:rPr>
          <w:sz w:val="24"/>
        </w:rPr>
        <w:t>спорту</w:t>
      </w:r>
      <w:r w:rsidR="00727C23" w:rsidRPr="007F623C">
        <w:rPr>
          <w:sz w:val="24"/>
        </w:rPr>
        <w:t xml:space="preserve"> и молодежной политике</w:t>
      </w:r>
      <w:r w:rsidRPr="007F623C">
        <w:rPr>
          <w:sz w:val="24"/>
        </w:rPr>
        <w:t xml:space="preserve"> администрации </w:t>
      </w:r>
      <w:proofErr w:type="spellStart"/>
      <w:r w:rsidRPr="007F623C">
        <w:rPr>
          <w:sz w:val="24"/>
        </w:rPr>
        <w:t>г.Владимира</w:t>
      </w:r>
      <w:proofErr w:type="spellEnd"/>
      <w:r w:rsidRPr="007F623C">
        <w:rPr>
          <w:sz w:val="24"/>
        </w:rPr>
        <w:t xml:space="preserve"> в течение семи рабочих дней после завершения данных соревнований.</w:t>
      </w:r>
    </w:p>
    <w:p w:rsidR="00F371EF" w:rsidRPr="007F623C" w:rsidRDefault="005A7AC4" w:rsidP="00962420">
      <w:pPr>
        <w:tabs>
          <w:tab w:val="left" w:pos="1134"/>
        </w:tabs>
        <w:spacing w:line="276" w:lineRule="auto"/>
        <w:ind w:firstLine="680"/>
        <w:jc w:val="both"/>
        <w:rPr>
          <w:sz w:val="24"/>
        </w:rPr>
      </w:pPr>
      <w:r w:rsidRPr="007F623C">
        <w:rPr>
          <w:sz w:val="24"/>
        </w:rPr>
        <w:t xml:space="preserve">Организаторы осуществляют фото и видеосъемку </w:t>
      </w:r>
      <w:r w:rsidR="00727C23" w:rsidRPr="007F623C">
        <w:rPr>
          <w:sz w:val="24"/>
        </w:rPr>
        <w:t>Соревнований</w:t>
      </w:r>
      <w:r w:rsidRPr="007F623C">
        <w:rPr>
          <w:sz w:val="24"/>
        </w:rPr>
        <w:t xml:space="preserve"> без ограничений. Организаторы оставляют за собой право использовать полученные ими во время </w:t>
      </w:r>
      <w:r w:rsidR="00727C23" w:rsidRPr="007F623C">
        <w:rPr>
          <w:sz w:val="24"/>
        </w:rPr>
        <w:t>Соревнования</w:t>
      </w:r>
      <w:r w:rsidRPr="007F623C">
        <w:rPr>
          <w:sz w:val="24"/>
        </w:rPr>
        <w:t xml:space="preserve"> материалы по своему усмотрению в рамках уставной деятельности, а также рекламы беговых событий.</w:t>
      </w:r>
    </w:p>
    <w:p w:rsidR="00F371EF" w:rsidRDefault="005A7AC4" w:rsidP="00962420">
      <w:pPr>
        <w:pStyle w:val="11"/>
        <w:numPr>
          <w:ilvl w:val="0"/>
          <w:numId w:val="7"/>
        </w:numPr>
        <w:tabs>
          <w:tab w:val="left" w:pos="1370"/>
        </w:tabs>
        <w:spacing w:line="276" w:lineRule="auto"/>
        <w:ind w:left="0"/>
        <w:jc w:val="center"/>
      </w:pPr>
      <w:r>
        <w:t xml:space="preserve">Требования к участникам и </w:t>
      </w:r>
      <w:r>
        <w:rPr>
          <w:spacing w:val="-3"/>
        </w:rPr>
        <w:t xml:space="preserve">условия </w:t>
      </w:r>
      <w:r>
        <w:t>их</w:t>
      </w:r>
      <w:r>
        <w:rPr>
          <w:spacing w:val="-4"/>
        </w:rPr>
        <w:t xml:space="preserve"> </w:t>
      </w:r>
      <w:r>
        <w:t>допуска.</w:t>
      </w:r>
    </w:p>
    <w:p w:rsidR="00F371EF" w:rsidRPr="00B44765" w:rsidRDefault="005A7AC4" w:rsidP="00962420">
      <w:pPr>
        <w:tabs>
          <w:tab w:val="left" w:pos="1550"/>
        </w:tabs>
        <w:spacing w:line="276" w:lineRule="auto"/>
        <w:rPr>
          <w:sz w:val="24"/>
        </w:rPr>
      </w:pPr>
      <w:r w:rsidRPr="00B44765">
        <w:rPr>
          <w:sz w:val="24"/>
        </w:rPr>
        <w:t>Категории</w:t>
      </w:r>
      <w:r w:rsidRPr="00B44765">
        <w:rPr>
          <w:spacing w:val="2"/>
          <w:sz w:val="24"/>
        </w:rPr>
        <w:t xml:space="preserve"> </w:t>
      </w:r>
      <w:r w:rsidR="00727C23" w:rsidRPr="00B44765">
        <w:rPr>
          <w:sz w:val="24"/>
        </w:rPr>
        <w:t>участников соревнования:</w:t>
      </w:r>
    </w:p>
    <w:p w:rsidR="000A6453" w:rsidRDefault="00727C23" w:rsidP="00962420">
      <w:pPr>
        <w:pStyle w:val="a3"/>
        <w:spacing w:line="276" w:lineRule="auto"/>
        <w:ind w:left="0" w:firstLine="707"/>
        <w:jc w:val="both"/>
      </w:pPr>
      <w:r>
        <w:t>К участию в соревновании</w:t>
      </w:r>
      <w:r w:rsidR="005A7AC4">
        <w:t xml:space="preserve"> допускаются любители бега от 4 лет и старше. Возрастная категория участника определяется при его регистрации на сайте </w:t>
      </w:r>
      <w:hyperlink r:id="rId10" w:history="1">
        <w:r w:rsidR="000A6453" w:rsidRPr="00FD5A3F">
          <w:rPr>
            <w:rStyle w:val="ab"/>
            <w:b/>
            <w:color w:val="0000FF"/>
            <w:u w:color="0462C1"/>
          </w:rPr>
          <w:t>http://vladimir-marathon.ru</w:t>
        </w:r>
      </w:hyperlink>
    </w:p>
    <w:p w:rsidR="00F371EF" w:rsidRPr="00AB3096" w:rsidRDefault="005A7AC4" w:rsidP="00962420">
      <w:pPr>
        <w:pStyle w:val="a3"/>
        <w:spacing w:line="276" w:lineRule="auto"/>
        <w:ind w:left="0" w:firstLine="707"/>
        <w:jc w:val="both"/>
        <w:rPr>
          <w:u w:val="single"/>
        </w:rPr>
      </w:pPr>
      <w:r w:rsidRPr="00AB3096">
        <w:rPr>
          <w:b/>
          <w:u w:val="single"/>
        </w:rPr>
        <w:t>Возраст участника определяется по количеству полных лет на</w:t>
      </w:r>
      <w:r w:rsidR="0098751E" w:rsidRPr="00AB3096">
        <w:rPr>
          <w:b/>
          <w:u w:val="single"/>
        </w:rPr>
        <w:t xml:space="preserve"> 31.12.</w:t>
      </w:r>
      <w:r w:rsidR="006D0F0A" w:rsidRPr="00AB3096">
        <w:rPr>
          <w:b/>
          <w:u w:val="single"/>
        </w:rPr>
        <w:t>2022</w:t>
      </w:r>
      <w:r w:rsidR="0098751E" w:rsidRPr="00AB3096">
        <w:rPr>
          <w:b/>
          <w:u w:val="single"/>
        </w:rPr>
        <w:t xml:space="preserve"> г</w:t>
      </w:r>
      <w:r w:rsidR="0098751E" w:rsidRPr="00AB3096">
        <w:rPr>
          <w:u w:val="single"/>
        </w:rPr>
        <w:t>.</w:t>
      </w:r>
    </w:p>
    <w:p w:rsidR="00F371EF" w:rsidRDefault="005A7AC4" w:rsidP="00962420">
      <w:pPr>
        <w:pStyle w:val="a3"/>
        <w:spacing w:line="276" w:lineRule="auto"/>
        <w:ind w:left="0" w:firstLine="709"/>
        <w:jc w:val="both"/>
      </w:pPr>
      <w:r>
        <w:t xml:space="preserve">Участники в возрасте </w:t>
      </w:r>
      <w:r>
        <w:rPr>
          <w:spacing w:val="-3"/>
        </w:rPr>
        <w:t xml:space="preserve">от </w:t>
      </w:r>
      <w:r>
        <w:t>4 до 17 лет вклю</w:t>
      </w:r>
      <w:r w:rsidR="0098751E">
        <w:t>чительно допускаются на Соревнование</w:t>
      </w:r>
      <w:r>
        <w:t xml:space="preserve"> в сопровождении взрослых – </w:t>
      </w:r>
      <w:r>
        <w:rPr>
          <w:spacing w:val="-3"/>
        </w:rPr>
        <w:t xml:space="preserve">законных </w:t>
      </w:r>
      <w:r>
        <w:t xml:space="preserve">представителей или </w:t>
      </w:r>
      <w:r>
        <w:rPr>
          <w:spacing w:val="-3"/>
        </w:rPr>
        <w:t xml:space="preserve">руководителя </w:t>
      </w:r>
      <w:r>
        <w:t>группы. Кроме документов,</w:t>
      </w:r>
      <w:r>
        <w:rPr>
          <w:spacing w:val="-4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4.2.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Положения,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допуска</w:t>
      </w:r>
      <w:r>
        <w:rPr>
          <w:spacing w:val="-7"/>
        </w:rPr>
        <w:t xml:space="preserve"> </w:t>
      </w:r>
      <w:r>
        <w:t>несовершеннолетнего у</w:t>
      </w:r>
      <w:r w:rsidR="0098751E">
        <w:t>частника к участию в Соревновании</w:t>
      </w:r>
      <w:r>
        <w:t xml:space="preserve"> законный представитель несовершеннолетнего участника обязан предоставить </w:t>
      </w:r>
      <w:r>
        <w:rPr>
          <w:spacing w:val="-4"/>
        </w:rPr>
        <w:t xml:space="preserve">документ, </w:t>
      </w:r>
      <w:r>
        <w:t xml:space="preserve">подтверждающий полномочия </w:t>
      </w:r>
      <w:r>
        <w:rPr>
          <w:spacing w:val="-3"/>
        </w:rPr>
        <w:t xml:space="preserve">законного </w:t>
      </w:r>
      <w:r w:rsidR="0098751E">
        <w:t>представителя.</w:t>
      </w:r>
    </w:p>
    <w:p w:rsidR="000A6453" w:rsidRDefault="000A6453" w:rsidP="00962420">
      <w:pPr>
        <w:pStyle w:val="a3"/>
        <w:spacing w:line="276" w:lineRule="auto"/>
        <w:ind w:left="0" w:firstLine="720"/>
      </w:pPr>
      <w:r>
        <w:t>Таким документом может быть:</w:t>
      </w:r>
    </w:p>
    <w:p w:rsidR="000A6453" w:rsidRDefault="000A6453" w:rsidP="00962420">
      <w:pPr>
        <w:pStyle w:val="a4"/>
        <w:numPr>
          <w:ilvl w:val="0"/>
          <w:numId w:val="5"/>
        </w:numPr>
        <w:tabs>
          <w:tab w:val="left" w:pos="1134"/>
        </w:tabs>
        <w:spacing w:line="276" w:lineRule="auto"/>
        <w:ind w:left="0" w:firstLine="708"/>
        <w:jc w:val="both"/>
        <w:rPr>
          <w:sz w:val="24"/>
        </w:rPr>
      </w:pPr>
      <w:r>
        <w:rPr>
          <w:sz w:val="24"/>
        </w:rPr>
        <w:t>паспорт гражданина РФ, удостоверяющий личность родителя, содержащий отметку органа ЗАГС о регистрации рождения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ребенка;</w:t>
      </w:r>
    </w:p>
    <w:p w:rsidR="000A6453" w:rsidRDefault="000A6453" w:rsidP="00962420">
      <w:pPr>
        <w:pStyle w:val="a4"/>
        <w:numPr>
          <w:ilvl w:val="0"/>
          <w:numId w:val="5"/>
        </w:numPr>
        <w:tabs>
          <w:tab w:val="left" w:pos="1134"/>
          <w:tab w:val="left" w:pos="1346"/>
        </w:tabs>
        <w:spacing w:line="276" w:lineRule="auto"/>
        <w:ind w:left="0" w:firstLine="708"/>
        <w:jc w:val="both"/>
        <w:rPr>
          <w:sz w:val="24"/>
        </w:rPr>
      </w:pPr>
      <w:r>
        <w:rPr>
          <w:sz w:val="24"/>
        </w:rPr>
        <w:t>паспорт гражданина РФ, удостоверяющий личность родителя, с предъявлением свидетельства о рождении ребенка, если в паспорте отсутствует отметка органа ЗАГС о регистрации 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A6453" w:rsidRDefault="000A6453" w:rsidP="00962420">
      <w:pPr>
        <w:pStyle w:val="a4"/>
        <w:numPr>
          <w:ilvl w:val="0"/>
          <w:numId w:val="5"/>
        </w:numPr>
        <w:tabs>
          <w:tab w:val="left" w:pos="1134"/>
          <w:tab w:val="left" w:pos="1327"/>
        </w:tabs>
        <w:spacing w:line="276" w:lineRule="auto"/>
        <w:ind w:left="0" w:firstLine="708"/>
        <w:jc w:val="both"/>
        <w:rPr>
          <w:sz w:val="24"/>
        </w:rPr>
      </w:pPr>
      <w:r>
        <w:rPr>
          <w:sz w:val="24"/>
        </w:rPr>
        <w:t>удостоверение опекуна при предъявлении документа, удостоверяющего личность опекуна;</w:t>
      </w:r>
    </w:p>
    <w:p w:rsidR="000A6453" w:rsidRDefault="000A6453" w:rsidP="00B44765">
      <w:pPr>
        <w:pStyle w:val="a4"/>
        <w:numPr>
          <w:ilvl w:val="0"/>
          <w:numId w:val="5"/>
        </w:numPr>
        <w:tabs>
          <w:tab w:val="left" w:pos="1134"/>
          <w:tab w:val="left" w:pos="1464"/>
        </w:tabs>
        <w:spacing w:line="276" w:lineRule="auto"/>
        <w:ind w:left="0" w:firstLine="708"/>
        <w:jc w:val="both"/>
        <w:rPr>
          <w:sz w:val="24"/>
        </w:rPr>
      </w:pPr>
      <w:r>
        <w:rPr>
          <w:sz w:val="24"/>
        </w:rPr>
        <w:t xml:space="preserve">иные документы, подтверждающие полномочия </w:t>
      </w:r>
      <w:r>
        <w:rPr>
          <w:spacing w:val="-3"/>
          <w:sz w:val="24"/>
        </w:rPr>
        <w:t xml:space="preserve">законного </w:t>
      </w:r>
      <w:r>
        <w:rPr>
          <w:sz w:val="24"/>
        </w:rPr>
        <w:t>представителя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</w:p>
    <w:p w:rsidR="00B44765" w:rsidRDefault="00B44765" w:rsidP="00B44765">
      <w:pPr>
        <w:tabs>
          <w:tab w:val="left" w:pos="1134"/>
          <w:tab w:val="left" w:pos="1464"/>
        </w:tabs>
        <w:spacing w:line="276" w:lineRule="auto"/>
        <w:jc w:val="both"/>
        <w:rPr>
          <w:sz w:val="24"/>
        </w:rPr>
      </w:pPr>
    </w:p>
    <w:p w:rsidR="00B44765" w:rsidRDefault="00B44765" w:rsidP="00B44765">
      <w:pPr>
        <w:tabs>
          <w:tab w:val="left" w:pos="1134"/>
          <w:tab w:val="left" w:pos="1464"/>
        </w:tabs>
        <w:spacing w:line="276" w:lineRule="auto"/>
        <w:jc w:val="both"/>
        <w:rPr>
          <w:sz w:val="24"/>
        </w:rPr>
      </w:pPr>
    </w:p>
    <w:p w:rsidR="00B44765" w:rsidRPr="00B44765" w:rsidRDefault="00B44765" w:rsidP="00B44765">
      <w:pPr>
        <w:tabs>
          <w:tab w:val="left" w:pos="1134"/>
          <w:tab w:val="left" w:pos="1464"/>
        </w:tabs>
        <w:spacing w:line="276" w:lineRule="auto"/>
        <w:jc w:val="both"/>
        <w:rPr>
          <w:sz w:val="24"/>
        </w:rPr>
      </w:pPr>
    </w:p>
    <w:p w:rsidR="000A6453" w:rsidRDefault="000A6453" w:rsidP="00B44765">
      <w:pPr>
        <w:pStyle w:val="a3"/>
        <w:spacing w:line="275" w:lineRule="exact"/>
        <w:ind w:left="0"/>
      </w:pPr>
      <w:r>
        <w:t>Возрастные категории участников: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985"/>
        <w:gridCol w:w="3393"/>
        <w:gridCol w:w="3127"/>
      </w:tblGrid>
      <w:tr w:rsidR="000A6453" w:rsidTr="00B44765">
        <w:trPr>
          <w:trHeight w:val="551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393" w:type="dxa"/>
          </w:tcPr>
          <w:p w:rsidR="000A6453" w:rsidRDefault="000A6453" w:rsidP="00B4476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3127" w:type="dxa"/>
          </w:tcPr>
          <w:p w:rsidR="000A6453" w:rsidRDefault="000A6453" w:rsidP="00B44765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Мужчины</w:t>
            </w:r>
          </w:p>
        </w:tc>
      </w:tr>
      <w:tr w:rsidR="000A6453" w:rsidTr="00B44765">
        <w:trPr>
          <w:trHeight w:val="277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spacing w:line="25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3" w:type="dxa"/>
          </w:tcPr>
          <w:p w:rsidR="000A6453" w:rsidRDefault="001B3065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Девочки </w:t>
            </w:r>
            <w:r w:rsidR="006D0F0A">
              <w:rPr>
                <w:sz w:val="24"/>
              </w:rPr>
              <w:t>2018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6D0F0A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Мальчики 2018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3" w:type="dxa"/>
          </w:tcPr>
          <w:p w:rsidR="000A6453" w:rsidRDefault="006D0F0A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Девочки 2017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6D0F0A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Мальчики 2017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393" w:type="dxa"/>
          </w:tcPr>
          <w:p w:rsidR="000A6453" w:rsidRDefault="006D0F0A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Девочки 2015-2016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6D0F0A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Мальчики 2015-2016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393" w:type="dxa"/>
          </w:tcPr>
          <w:p w:rsidR="000A6453" w:rsidRDefault="006D0F0A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Девочки 2013-2014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6D0F0A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Мальчики 2013-2014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393" w:type="dxa"/>
          </w:tcPr>
          <w:p w:rsidR="000A6453" w:rsidRDefault="006D0F0A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Девочки 2011-2012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6D0F0A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Мальчики 2011-2012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393" w:type="dxa"/>
          </w:tcPr>
          <w:p w:rsidR="000A6453" w:rsidRDefault="00D97283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  <w:r w:rsidR="006D0F0A">
              <w:rPr>
                <w:sz w:val="24"/>
              </w:rPr>
              <w:t xml:space="preserve"> 2009-2010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6D0F0A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Юноши 2009-2010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8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spacing w:line="25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3393" w:type="dxa"/>
          </w:tcPr>
          <w:p w:rsidR="000A6453" w:rsidRDefault="006D0F0A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Девушки 2007-2008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6D0F0A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Юноши 2007-2008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3393" w:type="dxa"/>
          </w:tcPr>
          <w:p w:rsidR="000A6453" w:rsidRDefault="006D0F0A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Девушки 2005-2006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6D0F0A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Юноши 2005-2006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324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D97283">
              <w:rPr>
                <w:sz w:val="24"/>
              </w:rPr>
              <w:t xml:space="preserve"> и ст</w:t>
            </w:r>
            <w:r w:rsidR="006D0F0A">
              <w:rPr>
                <w:sz w:val="24"/>
              </w:rPr>
              <w:t>арше</w:t>
            </w:r>
          </w:p>
        </w:tc>
        <w:tc>
          <w:tcPr>
            <w:tcW w:w="3393" w:type="dxa"/>
            <w:vAlign w:val="center"/>
          </w:tcPr>
          <w:p w:rsidR="000A6453" w:rsidRDefault="000A6453" w:rsidP="00B4476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 первенство</w:t>
            </w:r>
          </w:p>
        </w:tc>
        <w:tc>
          <w:tcPr>
            <w:tcW w:w="3127" w:type="dxa"/>
            <w:vAlign w:val="center"/>
          </w:tcPr>
          <w:p w:rsidR="000A6453" w:rsidRDefault="000A6453" w:rsidP="00B4476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 первенство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35-39</w:t>
            </w:r>
          </w:p>
        </w:tc>
        <w:tc>
          <w:tcPr>
            <w:tcW w:w="3393" w:type="dxa"/>
          </w:tcPr>
          <w:p w:rsidR="000A6453" w:rsidRDefault="009D5EA4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Женщины 1983-1987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0A6453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Мужчины </w:t>
            </w:r>
            <w:r w:rsidR="009D5EA4">
              <w:rPr>
                <w:sz w:val="24"/>
              </w:rPr>
              <w:t xml:space="preserve">1983-1987 </w:t>
            </w:r>
            <w:r>
              <w:rPr>
                <w:sz w:val="24"/>
              </w:rPr>
              <w:t>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40-44</w:t>
            </w:r>
          </w:p>
        </w:tc>
        <w:tc>
          <w:tcPr>
            <w:tcW w:w="3393" w:type="dxa"/>
          </w:tcPr>
          <w:p w:rsidR="000A6453" w:rsidRDefault="009D5EA4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Женщины 1978-1982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D97283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Мужчины </w:t>
            </w:r>
            <w:r w:rsidR="009D5EA4">
              <w:rPr>
                <w:sz w:val="24"/>
              </w:rPr>
              <w:t xml:space="preserve">1978-1982 </w:t>
            </w:r>
            <w:r w:rsidR="000A6453">
              <w:rPr>
                <w:sz w:val="24"/>
              </w:rPr>
              <w:t>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45-49</w:t>
            </w:r>
          </w:p>
        </w:tc>
        <w:tc>
          <w:tcPr>
            <w:tcW w:w="3393" w:type="dxa"/>
          </w:tcPr>
          <w:p w:rsidR="000A6453" w:rsidRDefault="009D5EA4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Женщины 1973-1977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9D5EA4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Мужчины 1973-1977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3393" w:type="dxa"/>
          </w:tcPr>
          <w:p w:rsidR="000A6453" w:rsidRDefault="009D5EA4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Женщины 1968-1972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9D5EA4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Мужчины 1968-1972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7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spacing w:line="25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3393" w:type="dxa"/>
          </w:tcPr>
          <w:p w:rsidR="000A6453" w:rsidRDefault="009B3299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Женщины 1963-1967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9B3299" w:rsidP="00B4476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Мужчины 1963-1967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3393" w:type="dxa"/>
          </w:tcPr>
          <w:p w:rsidR="000A6453" w:rsidRDefault="00D97283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Женщины </w:t>
            </w:r>
            <w:r w:rsidR="009B3299">
              <w:rPr>
                <w:sz w:val="24"/>
              </w:rPr>
              <w:t>1958-1962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9B3299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Мужчины 1958-1962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A944E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3393" w:type="dxa"/>
          </w:tcPr>
          <w:p w:rsidR="000A6453" w:rsidRDefault="009B3299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Женщины 1953-1957</w:t>
            </w:r>
            <w:r w:rsidR="000A6453">
              <w:rPr>
                <w:sz w:val="24"/>
              </w:rPr>
              <w:t xml:space="preserve"> г.р.</w:t>
            </w:r>
          </w:p>
        </w:tc>
        <w:tc>
          <w:tcPr>
            <w:tcW w:w="3127" w:type="dxa"/>
          </w:tcPr>
          <w:p w:rsidR="000A6453" w:rsidRDefault="009B3299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Мужчины 1953-1957</w:t>
            </w:r>
            <w:r w:rsidR="000A6453">
              <w:rPr>
                <w:sz w:val="24"/>
              </w:rPr>
              <w:t xml:space="preserve"> г.р.</w:t>
            </w:r>
          </w:p>
        </w:tc>
      </w:tr>
      <w:tr w:rsidR="000A6453" w:rsidTr="00B44765">
        <w:trPr>
          <w:trHeight w:val="275"/>
          <w:jc w:val="center"/>
        </w:trPr>
        <w:tc>
          <w:tcPr>
            <w:tcW w:w="815" w:type="dxa"/>
          </w:tcPr>
          <w:p w:rsidR="000A6453" w:rsidRDefault="000A6453" w:rsidP="00B44765">
            <w:pPr>
              <w:pStyle w:val="TableParagraph"/>
              <w:numPr>
                <w:ilvl w:val="0"/>
                <w:numId w:val="19"/>
              </w:numPr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A6453" w:rsidRDefault="000A6453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70 лет и ст.</w:t>
            </w:r>
          </w:p>
        </w:tc>
        <w:tc>
          <w:tcPr>
            <w:tcW w:w="3393" w:type="dxa"/>
          </w:tcPr>
          <w:p w:rsidR="000A6453" w:rsidRDefault="009B3299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Женщины 1952</w:t>
            </w:r>
            <w:r w:rsidR="000A6453">
              <w:rPr>
                <w:sz w:val="24"/>
              </w:rPr>
              <w:t xml:space="preserve"> г.р. и ст.</w:t>
            </w:r>
          </w:p>
        </w:tc>
        <w:tc>
          <w:tcPr>
            <w:tcW w:w="3127" w:type="dxa"/>
          </w:tcPr>
          <w:p w:rsidR="000A6453" w:rsidRDefault="009B3299" w:rsidP="00B447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Мужчины 1952</w:t>
            </w:r>
            <w:r w:rsidR="000A6453">
              <w:rPr>
                <w:sz w:val="24"/>
              </w:rPr>
              <w:t xml:space="preserve"> г.р. и ст.</w:t>
            </w:r>
          </w:p>
        </w:tc>
      </w:tr>
    </w:tbl>
    <w:p w:rsidR="000A6453" w:rsidRDefault="000A6453" w:rsidP="00A944E0">
      <w:pPr>
        <w:pStyle w:val="a3"/>
        <w:ind w:left="0"/>
        <w:rPr>
          <w:sz w:val="26"/>
        </w:rPr>
      </w:pPr>
    </w:p>
    <w:p w:rsidR="000A6453" w:rsidRPr="00EA35EF" w:rsidRDefault="000A6453" w:rsidP="00AB3096">
      <w:pPr>
        <w:pStyle w:val="a4"/>
        <w:tabs>
          <w:tab w:val="left" w:pos="1730"/>
        </w:tabs>
        <w:spacing w:line="276" w:lineRule="auto"/>
        <w:ind w:left="0" w:firstLine="709"/>
        <w:jc w:val="both"/>
        <w:rPr>
          <w:sz w:val="24"/>
        </w:rPr>
      </w:pPr>
      <w:r w:rsidRPr="00EA35EF">
        <w:rPr>
          <w:sz w:val="24"/>
        </w:rPr>
        <w:t>Признаком допуска участника к Соревнованиям является выдача ему стартового пакета. Для получения стартового пакета участник обязан предъявить:</w:t>
      </w:r>
    </w:p>
    <w:p w:rsidR="000A6453" w:rsidRDefault="000A6453" w:rsidP="00AB3096">
      <w:pPr>
        <w:pStyle w:val="a4"/>
        <w:numPr>
          <w:ilvl w:val="0"/>
          <w:numId w:val="5"/>
        </w:numPr>
        <w:tabs>
          <w:tab w:val="left" w:pos="1310"/>
        </w:tabs>
        <w:spacing w:line="276" w:lineRule="auto"/>
        <w:ind w:left="0" w:firstLine="709"/>
        <w:rPr>
          <w:sz w:val="24"/>
        </w:rPr>
      </w:pPr>
      <w:r>
        <w:rPr>
          <w:spacing w:val="-4"/>
          <w:sz w:val="24"/>
        </w:rPr>
        <w:t xml:space="preserve">документ, </w:t>
      </w:r>
      <w:r>
        <w:rPr>
          <w:sz w:val="24"/>
        </w:rPr>
        <w:t>удостоверяющий личность и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возраст;</w:t>
      </w:r>
    </w:p>
    <w:p w:rsidR="000A6453" w:rsidRDefault="000A6453" w:rsidP="00AB3096">
      <w:pPr>
        <w:pStyle w:val="a4"/>
        <w:numPr>
          <w:ilvl w:val="0"/>
          <w:numId w:val="5"/>
        </w:numPr>
        <w:tabs>
          <w:tab w:val="left" w:pos="1310"/>
          <w:tab w:val="left" w:pos="1418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оригинал или </w:t>
      </w:r>
      <w:r>
        <w:rPr>
          <w:spacing w:val="-4"/>
          <w:sz w:val="24"/>
        </w:rPr>
        <w:t>копию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(при предъявлении оригинала) справки </w:t>
      </w:r>
      <w:r>
        <w:rPr>
          <w:spacing w:val="-3"/>
          <w:sz w:val="24"/>
        </w:rPr>
        <w:t xml:space="preserve">медицинской </w:t>
      </w:r>
      <w:r>
        <w:rPr>
          <w:sz w:val="24"/>
        </w:rPr>
        <w:t xml:space="preserve">организации с подписью и </w:t>
      </w:r>
      <w:r>
        <w:rPr>
          <w:spacing w:val="-3"/>
          <w:sz w:val="24"/>
        </w:rPr>
        <w:t xml:space="preserve">печатью врача, </w:t>
      </w:r>
      <w:r>
        <w:rPr>
          <w:sz w:val="24"/>
        </w:rPr>
        <w:t xml:space="preserve">в которой должно быть указано, что Участнику разрешаются занятия физической </w:t>
      </w:r>
      <w:r>
        <w:rPr>
          <w:spacing w:val="-3"/>
          <w:sz w:val="24"/>
        </w:rPr>
        <w:t xml:space="preserve">культурой, </w:t>
      </w:r>
      <w:r>
        <w:rPr>
          <w:sz w:val="24"/>
        </w:rPr>
        <w:t>участие в массовых спортивных соревнованиях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7"/>
          <w:sz w:val="24"/>
        </w:rPr>
        <w:t xml:space="preserve"> </w:t>
      </w:r>
      <w:r>
        <w:rPr>
          <w:sz w:val="24"/>
        </w:rPr>
        <w:t>дистанции,</w:t>
      </w:r>
      <w:r>
        <w:rPr>
          <w:spacing w:val="-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6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6"/>
          <w:sz w:val="24"/>
        </w:rPr>
        <w:t xml:space="preserve"> </w:t>
      </w:r>
      <w:r>
        <w:rPr>
          <w:sz w:val="24"/>
        </w:rPr>
        <w:t>без</w:t>
      </w:r>
      <w:r>
        <w:rPr>
          <w:spacing w:val="-16"/>
          <w:sz w:val="24"/>
        </w:rPr>
        <w:t xml:space="preserve"> </w:t>
      </w:r>
      <w:r>
        <w:rPr>
          <w:sz w:val="24"/>
        </w:rPr>
        <w:t>ограничений;</w:t>
      </w:r>
      <w:r>
        <w:rPr>
          <w:spacing w:val="-17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16"/>
          <w:sz w:val="24"/>
        </w:rPr>
        <w:t xml:space="preserve"> </w:t>
      </w:r>
      <w:r>
        <w:rPr>
          <w:sz w:val="24"/>
        </w:rPr>
        <w:t>д</w:t>
      </w:r>
      <w:r w:rsidR="009B3299">
        <w:rPr>
          <w:sz w:val="24"/>
        </w:rPr>
        <w:t>олжна быть оформлена не ранее 10.03</w:t>
      </w:r>
      <w:r>
        <w:rPr>
          <w:sz w:val="24"/>
        </w:rPr>
        <w:t>.20</w:t>
      </w:r>
      <w:r w:rsidR="009B3299"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pacing w:val="-14"/>
          <w:sz w:val="24"/>
        </w:rPr>
        <w:t>г.</w:t>
      </w:r>
    </w:p>
    <w:p w:rsidR="000A6453" w:rsidRDefault="000A6453" w:rsidP="00962420">
      <w:pPr>
        <w:pStyle w:val="a4"/>
        <w:tabs>
          <w:tab w:val="left" w:pos="1730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По окончании Соревнований медицинская справка участнику не</w:t>
      </w:r>
      <w:r>
        <w:rPr>
          <w:spacing w:val="-40"/>
          <w:sz w:val="24"/>
        </w:rPr>
        <w:t xml:space="preserve"> </w:t>
      </w:r>
      <w:r>
        <w:rPr>
          <w:sz w:val="24"/>
        </w:rPr>
        <w:t>возвращается.</w:t>
      </w:r>
    </w:p>
    <w:p w:rsidR="000A6453" w:rsidRDefault="000A6453" w:rsidP="00962420">
      <w:pPr>
        <w:pStyle w:val="a4"/>
        <w:tabs>
          <w:tab w:val="left" w:pos="1817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Фамилия, имя и отчество (при наличии) участника, указанные им при регистрации на сайте</w:t>
      </w:r>
      <w:r w:rsidR="00406D12" w:rsidRPr="00FD5A3F">
        <w:t xml:space="preserve"> </w:t>
      </w:r>
      <w:hyperlink r:id="rId11" w:history="1">
        <w:r w:rsidR="00406D12" w:rsidRPr="00FD5A3F">
          <w:rPr>
            <w:rStyle w:val="ab"/>
            <w:b/>
            <w:color w:val="0000FF"/>
            <w:sz w:val="24"/>
            <w:u w:color="0462C1"/>
          </w:rPr>
          <w:t>http://vladimir-marathon.ru</w:t>
        </w:r>
      </w:hyperlink>
      <w:r w:rsidR="00406D12" w:rsidRPr="00FD5A3F">
        <w:rPr>
          <w:sz w:val="24"/>
        </w:rPr>
        <w:t xml:space="preserve">, </w:t>
      </w:r>
      <w:r>
        <w:rPr>
          <w:sz w:val="24"/>
        </w:rPr>
        <w:t>должны соответствовать паспортным данным. В противном случае участнику может быть отказано в допуске к</w:t>
      </w:r>
      <w:r>
        <w:rPr>
          <w:spacing w:val="-25"/>
          <w:sz w:val="24"/>
        </w:rPr>
        <w:t xml:space="preserve"> </w:t>
      </w:r>
      <w:r>
        <w:rPr>
          <w:sz w:val="24"/>
        </w:rPr>
        <w:t>Соревнованиям.</w:t>
      </w:r>
    </w:p>
    <w:p w:rsidR="000A6453" w:rsidRPr="00EA35EF" w:rsidRDefault="000A6453" w:rsidP="00962420">
      <w:pPr>
        <w:tabs>
          <w:tab w:val="num" w:pos="993"/>
          <w:tab w:val="left" w:pos="1550"/>
        </w:tabs>
        <w:spacing w:line="276" w:lineRule="auto"/>
        <w:ind w:left="709"/>
        <w:rPr>
          <w:b/>
          <w:sz w:val="24"/>
        </w:rPr>
      </w:pPr>
      <w:r w:rsidRPr="00EA35EF">
        <w:rPr>
          <w:b/>
          <w:sz w:val="24"/>
        </w:rPr>
        <w:t>Стартовый пакет участника</w:t>
      </w:r>
      <w:r w:rsidRPr="00EA35EF">
        <w:rPr>
          <w:b/>
          <w:spacing w:val="-3"/>
          <w:sz w:val="24"/>
        </w:rPr>
        <w:t xml:space="preserve"> </w:t>
      </w:r>
      <w:r w:rsidRPr="00EA35EF">
        <w:rPr>
          <w:b/>
          <w:sz w:val="24"/>
        </w:rPr>
        <w:t>Соревнования.</w:t>
      </w:r>
    </w:p>
    <w:p w:rsidR="000A6453" w:rsidRDefault="000A6453" w:rsidP="00962420">
      <w:pPr>
        <w:pStyle w:val="a4"/>
        <w:tabs>
          <w:tab w:val="left" w:pos="1730"/>
        </w:tabs>
        <w:spacing w:line="276" w:lineRule="auto"/>
        <w:ind w:left="709" w:firstLine="0"/>
        <w:rPr>
          <w:sz w:val="24"/>
        </w:rPr>
      </w:pPr>
      <w:r>
        <w:rPr>
          <w:sz w:val="24"/>
        </w:rPr>
        <w:t>Стартовый пакет участника включает 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 w:rsidR="000A6453" w:rsidRDefault="000A6453" w:rsidP="00962420">
      <w:pPr>
        <w:pStyle w:val="a4"/>
        <w:numPr>
          <w:ilvl w:val="0"/>
          <w:numId w:val="5"/>
        </w:numPr>
        <w:tabs>
          <w:tab w:val="left" w:pos="1296"/>
        </w:tabs>
        <w:spacing w:line="276" w:lineRule="auto"/>
        <w:ind w:left="0" w:firstLine="709"/>
      </w:pPr>
      <w:r>
        <w:rPr>
          <w:sz w:val="24"/>
        </w:rPr>
        <w:t>стартовый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номер;</w:t>
      </w:r>
    </w:p>
    <w:p w:rsidR="000A6453" w:rsidRDefault="000A6453" w:rsidP="00962420">
      <w:pPr>
        <w:pStyle w:val="a4"/>
        <w:numPr>
          <w:ilvl w:val="0"/>
          <w:numId w:val="5"/>
        </w:numPr>
        <w:tabs>
          <w:tab w:val="left" w:pos="1296"/>
        </w:tabs>
        <w:spacing w:line="276" w:lineRule="auto"/>
        <w:ind w:left="0" w:firstLine="709"/>
      </w:pPr>
      <w:r>
        <w:rPr>
          <w:sz w:val="24"/>
        </w:rPr>
        <w:t>индивидуальный чип 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хронометража.</w:t>
      </w:r>
    </w:p>
    <w:p w:rsidR="000A6453" w:rsidRDefault="000A6453" w:rsidP="00962420">
      <w:pPr>
        <w:pStyle w:val="a4"/>
        <w:tabs>
          <w:tab w:val="left" w:pos="1845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Выдача стартовых пакетов осуществляется </w:t>
      </w:r>
      <w:r>
        <w:rPr>
          <w:spacing w:val="-3"/>
          <w:sz w:val="24"/>
        </w:rPr>
        <w:t xml:space="preserve">только </w:t>
      </w:r>
      <w:r>
        <w:rPr>
          <w:sz w:val="24"/>
        </w:rPr>
        <w:t>зарегистрированным участникам, предоставившим медицинские справки, при предъявлении документа, 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0A6453" w:rsidRDefault="000A6453" w:rsidP="00962420">
      <w:pPr>
        <w:pStyle w:val="a4"/>
        <w:tabs>
          <w:tab w:val="left" w:pos="1735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Время начала </w:t>
      </w:r>
      <w:r>
        <w:rPr>
          <w:spacing w:val="-2"/>
          <w:sz w:val="24"/>
        </w:rPr>
        <w:t xml:space="preserve">выдачи </w:t>
      </w:r>
      <w:r w:rsidR="009B3299">
        <w:rPr>
          <w:sz w:val="24"/>
        </w:rPr>
        <w:t>стартовых пакетов: 09 сентября 2022</w:t>
      </w:r>
      <w:r>
        <w:rPr>
          <w:sz w:val="24"/>
        </w:rPr>
        <w:t xml:space="preserve"> </w:t>
      </w:r>
      <w:r>
        <w:rPr>
          <w:spacing w:val="-14"/>
          <w:sz w:val="24"/>
        </w:rPr>
        <w:t xml:space="preserve">г. </w:t>
      </w:r>
      <w:r w:rsidR="009B3299">
        <w:rPr>
          <w:sz w:val="24"/>
        </w:rPr>
        <w:t>- с 09.00 до 19.00; 10 сентября 2022</w:t>
      </w:r>
      <w:r>
        <w:rPr>
          <w:sz w:val="24"/>
        </w:rPr>
        <w:t xml:space="preserve"> </w:t>
      </w:r>
      <w:r>
        <w:rPr>
          <w:spacing w:val="-14"/>
          <w:sz w:val="24"/>
        </w:rPr>
        <w:t xml:space="preserve">г. </w:t>
      </w:r>
      <w:r>
        <w:rPr>
          <w:sz w:val="24"/>
        </w:rPr>
        <w:t>с 0</w:t>
      </w:r>
      <w:r w:rsidR="00AD2C47">
        <w:rPr>
          <w:sz w:val="24"/>
        </w:rPr>
        <w:t>8</w:t>
      </w:r>
      <w:r>
        <w:rPr>
          <w:sz w:val="24"/>
        </w:rPr>
        <w:t>.00.</w:t>
      </w:r>
    </w:p>
    <w:p w:rsidR="000A6453" w:rsidRDefault="000A6453" w:rsidP="00962420">
      <w:pPr>
        <w:pStyle w:val="a3"/>
        <w:spacing w:line="276" w:lineRule="auto"/>
        <w:ind w:left="0" w:firstLine="707"/>
        <w:jc w:val="both"/>
      </w:pPr>
      <w:r>
        <w:t xml:space="preserve">Информация о сроках и месте предварительной выдачи стартовых пакетов публикуется на сайте </w:t>
      </w:r>
      <w:hyperlink r:id="rId12" w:history="1">
        <w:r w:rsidRPr="00FD5A3F">
          <w:rPr>
            <w:rStyle w:val="ab"/>
            <w:b/>
            <w:color w:val="0000FF"/>
          </w:rPr>
          <w:t>http://vladimir-marathon.ru</w:t>
        </w:r>
      </w:hyperlink>
      <w:r>
        <w:t xml:space="preserve"> не позднее чем за две недели до Соревнования.</w:t>
      </w:r>
    </w:p>
    <w:p w:rsidR="000A6453" w:rsidRPr="00A95CA4" w:rsidRDefault="000A6453" w:rsidP="00962420">
      <w:pPr>
        <w:pStyle w:val="a4"/>
        <w:tabs>
          <w:tab w:val="left" w:pos="1550"/>
        </w:tabs>
        <w:spacing w:line="276" w:lineRule="auto"/>
        <w:ind w:left="708" w:firstLine="0"/>
        <w:rPr>
          <w:b/>
          <w:sz w:val="24"/>
        </w:rPr>
      </w:pPr>
      <w:r w:rsidRPr="00A95CA4">
        <w:rPr>
          <w:b/>
          <w:sz w:val="24"/>
        </w:rPr>
        <w:lastRenderedPageBreak/>
        <w:t xml:space="preserve">Плата за участие в </w:t>
      </w:r>
      <w:r w:rsidRPr="00A95CA4">
        <w:rPr>
          <w:b/>
          <w:spacing w:val="-3"/>
          <w:sz w:val="24"/>
        </w:rPr>
        <w:t xml:space="preserve">беговом </w:t>
      </w:r>
      <w:r w:rsidRPr="00A95CA4">
        <w:rPr>
          <w:b/>
          <w:sz w:val="24"/>
        </w:rPr>
        <w:t xml:space="preserve">событии. Льготные </w:t>
      </w:r>
      <w:r w:rsidRPr="00A95CA4">
        <w:rPr>
          <w:b/>
          <w:spacing w:val="-3"/>
          <w:sz w:val="24"/>
        </w:rPr>
        <w:t>категории</w:t>
      </w:r>
      <w:r w:rsidRPr="00A95CA4">
        <w:rPr>
          <w:b/>
          <w:spacing w:val="-5"/>
          <w:sz w:val="24"/>
        </w:rPr>
        <w:t xml:space="preserve"> </w:t>
      </w:r>
      <w:r w:rsidRPr="00A95CA4">
        <w:rPr>
          <w:b/>
          <w:sz w:val="24"/>
        </w:rPr>
        <w:t>участников.</w:t>
      </w:r>
    </w:p>
    <w:p w:rsidR="000A6453" w:rsidRPr="00523C0C" w:rsidRDefault="000A6453" w:rsidP="00962420">
      <w:pPr>
        <w:pStyle w:val="a4"/>
        <w:numPr>
          <w:ilvl w:val="2"/>
          <w:numId w:val="7"/>
        </w:numPr>
        <w:tabs>
          <w:tab w:val="left" w:pos="709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Размер платы за участие в Соревнованиях для пенсионеров по возрасту (</w:t>
      </w:r>
      <w:r w:rsidRPr="009B3299">
        <w:rPr>
          <w:sz w:val="24"/>
        </w:rPr>
        <w:t>женщины в возрасте от 55 лет и старше, мужчины от 60 лет и старше</w:t>
      </w:r>
      <w:r>
        <w:rPr>
          <w:sz w:val="24"/>
        </w:rPr>
        <w:t xml:space="preserve">) составляет 50% от текущей стоимости на момент регистрации в отношении </w:t>
      </w:r>
      <w:r>
        <w:rPr>
          <w:spacing w:val="-3"/>
          <w:sz w:val="24"/>
        </w:rPr>
        <w:t xml:space="preserve">одного </w:t>
      </w:r>
      <w:r>
        <w:rPr>
          <w:sz w:val="24"/>
        </w:rPr>
        <w:t xml:space="preserve">участника. Делегирование (передача) права на участие может осуществляться исключительно иному пенсионеру по </w:t>
      </w:r>
      <w:r>
        <w:rPr>
          <w:spacing w:val="-4"/>
          <w:sz w:val="24"/>
        </w:rPr>
        <w:t>возрасту.</w:t>
      </w:r>
    </w:p>
    <w:p w:rsidR="00523C0C" w:rsidRPr="00523C0C" w:rsidRDefault="00523C0C" w:rsidP="00523C0C">
      <w:pPr>
        <w:pStyle w:val="a4"/>
        <w:tabs>
          <w:tab w:val="left" w:pos="709"/>
        </w:tabs>
        <w:spacing w:line="276" w:lineRule="auto"/>
        <w:ind w:left="0" w:firstLine="709"/>
        <w:jc w:val="both"/>
        <w:rPr>
          <w:sz w:val="24"/>
        </w:rPr>
      </w:pPr>
      <w:r w:rsidRPr="00523C0C">
        <w:rPr>
          <w:sz w:val="24"/>
        </w:rPr>
        <w:t>Делегирование (передача) права на участие дает возможность преодоления дистанции, выбранной при первоначальной регистрации.</w:t>
      </w:r>
    </w:p>
    <w:p w:rsidR="00523C0C" w:rsidRDefault="00523C0C" w:rsidP="00523C0C">
      <w:pPr>
        <w:pStyle w:val="a4"/>
        <w:numPr>
          <w:ilvl w:val="2"/>
          <w:numId w:val="7"/>
        </w:numPr>
        <w:tabs>
          <w:tab w:val="left" w:pos="709"/>
        </w:tabs>
        <w:spacing w:line="276" w:lineRule="auto"/>
        <w:ind w:left="0" w:firstLine="709"/>
        <w:jc w:val="both"/>
        <w:rPr>
          <w:sz w:val="24"/>
        </w:rPr>
      </w:pPr>
      <w:r w:rsidRPr="00523C0C">
        <w:rPr>
          <w:sz w:val="24"/>
        </w:rPr>
        <w:t>Участники с инвалидностью, и ветераны боевых действий принимают участие на бесплатной основе.</w:t>
      </w:r>
    </w:p>
    <w:p w:rsidR="000A6453" w:rsidRPr="00443A95" w:rsidRDefault="000A6453" w:rsidP="00F759CD">
      <w:pPr>
        <w:pStyle w:val="a4"/>
        <w:numPr>
          <w:ilvl w:val="2"/>
          <w:numId w:val="7"/>
        </w:numPr>
        <w:tabs>
          <w:tab w:val="left" w:pos="709"/>
          <w:tab w:val="left" w:pos="1853"/>
        </w:tabs>
        <w:spacing w:line="276" w:lineRule="auto"/>
        <w:ind w:left="0" w:firstLine="709"/>
        <w:jc w:val="both"/>
        <w:rPr>
          <w:b/>
          <w:sz w:val="24"/>
        </w:rPr>
      </w:pPr>
      <w:r>
        <w:rPr>
          <w:sz w:val="24"/>
        </w:rPr>
        <w:t xml:space="preserve">Для остальных </w:t>
      </w:r>
      <w:r>
        <w:rPr>
          <w:spacing w:val="-3"/>
          <w:sz w:val="24"/>
        </w:rPr>
        <w:t xml:space="preserve">категорий </w:t>
      </w:r>
      <w:r>
        <w:rPr>
          <w:sz w:val="24"/>
        </w:rPr>
        <w:t xml:space="preserve">участников размер платы зависит от даты регистрации и </w:t>
      </w:r>
      <w:r>
        <w:rPr>
          <w:spacing w:val="-3"/>
          <w:sz w:val="24"/>
        </w:rPr>
        <w:t xml:space="preserve">указан </w:t>
      </w:r>
      <w:r>
        <w:rPr>
          <w:sz w:val="24"/>
        </w:rPr>
        <w:t>в таблице</w:t>
      </w:r>
      <w:r>
        <w:rPr>
          <w:spacing w:val="5"/>
          <w:sz w:val="24"/>
        </w:rPr>
        <w:t xml:space="preserve"> </w:t>
      </w:r>
      <w:r>
        <w:rPr>
          <w:sz w:val="24"/>
        </w:rPr>
        <w:t>ниже:</w:t>
      </w:r>
    </w:p>
    <w:tbl>
      <w:tblPr>
        <w:tblStyle w:val="TableNormal"/>
        <w:tblW w:w="9204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5528"/>
        <w:gridCol w:w="2127"/>
      </w:tblGrid>
      <w:tr w:rsidR="000A6453" w:rsidRPr="00443A95" w:rsidTr="00AD2C47">
        <w:trPr>
          <w:trHeight w:val="425"/>
        </w:trPr>
        <w:tc>
          <w:tcPr>
            <w:tcW w:w="1549" w:type="dxa"/>
            <w:vAlign w:val="center"/>
          </w:tcPr>
          <w:p w:rsidR="000A6453" w:rsidRPr="00443A95" w:rsidRDefault="000A6453" w:rsidP="00443A95">
            <w:pPr>
              <w:pStyle w:val="TableParagraph"/>
              <w:spacing w:line="240" w:lineRule="auto"/>
              <w:ind w:left="132"/>
              <w:jc w:val="center"/>
              <w:rPr>
                <w:b/>
                <w:sz w:val="24"/>
              </w:rPr>
            </w:pPr>
            <w:r w:rsidRPr="00443A95">
              <w:rPr>
                <w:b/>
                <w:sz w:val="24"/>
              </w:rPr>
              <w:t>Дистанция</w:t>
            </w:r>
          </w:p>
        </w:tc>
        <w:tc>
          <w:tcPr>
            <w:tcW w:w="5528" w:type="dxa"/>
            <w:vAlign w:val="center"/>
          </w:tcPr>
          <w:p w:rsidR="000A6453" w:rsidRPr="00443A95" w:rsidRDefault="000A6453" w:rsidP="00443A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443A95">
              <w:rPr>
                <w:b/>
                <w:sz w:val="24"/>
              </w:rPr>
              <w:t>Период регистрации</w:t>
            </w:r>
          </w:p>
        </w:tc>
        <w:tc>
          <w:tcPr>
            <w:tcW w:w="2127" w:type="dxa"/>
            <w:vAlign w:val="center"/>
          </w:tcPr>
          <w:p w:rsidR="000A6453" w:rsidRPr="00443A95" w:rsidRDefault="000A6453" w:rsidP="00443A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443A95">
              <w:rPr>
                <w:b/>
                <w:sz w:val="24"/>
              </w:rPr>
              <w:t>Стоимость (руб.)</w:t>
            </w:r>
          </w:p>
        </w:tc>
      </w:tr>
      <w:tr w:rsidR="00406D12" w:rsidTr="00AD2C47">
        <w:trPr>
          <w:trHeight w:val="425"/>
        </w:trPr>
        <w:tc>
          <w:tcPr>
            <w:tcW w:w="1549" w:type="dxa"/>
            <w:vMerge w:val="restart"/>
            <w:vAlign w:val="center"/>
          </w:tcPr>
          <w:p w:rsidR="00406D12" w:rsidRDefault="00406D1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 м,</w:t>
            </w:r>
          </w:p>
          <w:p w:rsidR="00406D12" w:rsidRDefault="00406D1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 м</w:t>
            </w:r>
          </w:p>
        </w:tc>
        <w:tc>
          <w:tcPr>
            <w:tcW w:w="5528" w:type="dxa"/>
            <w:vAlign w:val="center"/>
          </w:tcPr>
          <w:p w:rsidR="00406D12" w:rsidRDefault="00406D12" w:rsidP="007A4049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</w:t>
            </w:r>
            <w:r w:rsidR="007A4049">
              <w:rPr>
                <w:rFonts w:eastAsia="Arial"/>
                <w:sz w:val="24"/>
              </w:rPr>
              <w:t>20</w:t>
            </w:r>
            <w:r>
              <w:rPr>
                <w:rFonts w:eastAsia="Arial"/>
                <w:sz w:val="24"/>
              </w:rPr>
              <w:t>.12.2021 по 15.03.2022</w:t>
            </w:r>
            <w:r>
              <w:rPr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 xml:space="preserve">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406D12" w:rsidRPr="008B6D36" w:rsidRDefault="008B6D36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8B6D36">
              <w:rPr>
                <w:sz w:val="24"/>
              </w:rPr>
              <w:t>700</w:t>
            </w:r>
          </w:p>
        </w:tc>
      </w:tr>
      <w:tr w:rsidR="00406D12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406D12" w:rsidRDefault="00406D12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406D12" w:rsidRDefault="00406D12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16.03.2022 по 15.05.2022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406D12" w:rsidRPr="008B6D36" w:rsidRDefault="00B24AF9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406D12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406D12" w:rsidRDefault="00406D12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406D12" w:rsidRDefault="00406D12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>с 16.05.2022 по 15.07.202</w:t>
            </w:r>
            <w:r w:rsidR="008B6D36">
              <w:rPr>
                <w:rFonts w:eastAsia="Arial"/>
                <w:sz w:val="24"/>
              </w:rPr>
              <w:t>2</w:t>
            </w:r>
            <w:r>
              <w:rPr>
                <w:rFonts w:eastAsia="Arial"/>
                <w:sz w:val="24"/>
              </w:rPr>
              <w:t xml:space="preserve">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406D12" w:rsidRPr="008B6D36" w:rsidRDefault="00B24AF9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406D12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406D12" w:rsidRDefault="00406D12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406D12" w:rsidRDefault="008B6D36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16.07.2022 по 15.08.2022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406D12" w:rsidRPr="008B6D36" w:rsidRDefault="00B24AF9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406D12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406D12" w:rsidRDefault="00406D12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406D12" w:rsidRDefault="008B6D36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</w:t>
            </w:r>
            <w:r w:rsidR="009E795E">
              <w:rPr>
                <w:rFonts w:eastAsia="Arial"/>
                <w:sz w:val="24"/>
              </w:rPr>
              <w:t>16.08.2022 по 08.09</w:t>
            </w:r>
            <w:r>
              <w:rPr>
                <w:rFonts w:eastAsia="Arial"/>
                <w:sz w:val="24"/>
              </w:rPr>
              <w:t xml:space="preserve">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406D12" w:rsidRPr="008B6D36" w:rsidRDefault="00B24AF9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406D12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406D12" w:rsidRDefault="00406D12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406D12" w:rsidRDefault="008B6D36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>09.09.2022 и 10.09.2022</w:t>
            </w:r>
          </w:p>
        </w:tc>
        <w:tc>
          <w:tcPr>
            <w:tcW w:w="2127" w:type="dxa"/>
            <w:vAlign w:val="center"/>
          </w:tcPr>
          <w:p w:rsidR="00406D12" w:rsidRPr="008B6D36" w:rsidRDefault="00B24AF9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 w:val="restart"/>
            <w:vAlign w:val="center"/>
          </w:tcPr>
          <w:p w:rsidR="00B24AF9" w:rsidRDefault="00B24AF9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77872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528" w:type="dxa"/>
            <w:vAlign w:val="center"/>
          </w:tcPr>
          <w:p w:rsidR="00B24AF9" w:rsidRDefault="00B24AF9" w:rsidP="007A4049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</w:t>
            </w:r>
            <w:r w:rsidR="007A4049">
              <w:rPr>
                <w:rFonts w:eastAsia="Arial"/>
                <w:sz w:val="24"/>
              </w:rPr>
              <w:t>20</w:t>
            </w:r>
            <w:r>
              <w:rPr>
                <w:rFonts w:eastAsia="Arial"/>
                <w:sz w:val="24"/>
              </w:rPr>
              <w:t>.12.2021 по 15.03.2022</w:t>
            </w:r>
            <w:r>
              <w:rPr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 xml:space="preserve">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B24AF9" w:rsidRDefault="00B24AF9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B24AF9" w:rsidRDefault="00B24AF9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16.03.2022 по 15.05.2022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B24AF9" w:rsidRDefault="00B24AF9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B24AF9" w:rsidRDefault="00B24AF9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16.05.2022 по 15.07.2022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B24AF9" w:rsidRDefault="00B24AF9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B24AF9" w:rsidRDefault="00B24AF9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16.07.2022 по 15.08.2022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B24AF9" w:rsidRDefault="00B24AF9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B24AF9" w:rsidRDefault="00B24AF9" w:rsidP="009E795E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>с 16.08.2022 по 08.0</w:t>
            </w:r>
            <w:r w:rsidR="009E795E">
              <w:rPr>
                <w:rFonts w:eastAsia="Arial"/>
                <w:sz w:val="24"/>
              </w:rPr>
              <w:t>9</w:t>
            </w:r>
            <w:r>
              <w:rPr>
                <w:rFonts w:eastAsia="Arial"/>
                <w:sz w:val="24"/>
              </w:rPr>
              <w:t xml:space="preserve">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B24AF9" w:rsidRDefault="00B24AF9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B24AF9" w:rsidRDefault="00B24AF9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>09.09.2022 и 10.09.2022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 w:val="restart"/>
            <w:vAlign w:val="center"/>
          </w:tcPr>
          <w:p w:rsidR="00B24AF9" w:rsidRDefault="00B24AF9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 км</w:t>
            </w:r>
          </w:p>
        </w:tc>
        <w:tc>
          <w:tcPr>
            <w:tcW w:w="5528" w:type="dxa"/>
            <w:vAlign w:val="center"/>
          </w:tcPr>
          <w:p w:rsidR="00B24AF9" w:rsidRDefault="00B24AF9" w:rsidP="007A4049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</w:t>
            </w:r>
            <w:r w:rsidR="007A4049">
              <w:rPr>
                <w:rFonts w:eastAsia="Arial"/>
                <w:sz w:val="24"/>
              </w:rPr>
              <w:t>20</w:t>
            </w:r>
            <w:r>
              <w:rPr>
                <w:rFonts w:eastAsia="Arial"/>
                <w:sz w:val="24"/>
              </w:rPr>
              <w:t>.12.2021 по 15.03.2022</w:t>
            </w:r>
            <w:r>
              <w:rPr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 xml:space="preserve">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B24AF9" w:rsidRDefault="00B24AF9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B24AF9" w:rsidRDefault="00B24AF9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16.03.2022 по 15.05.2022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B24AF9" w:rsidRDefault="00B24AF9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B24AF9" w:rsidRDefault="00B24AF9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16.05.2022 по 15.07.2022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B24AF9" w:rsidRDefault="00B24AF9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B24AF9" w:rsidRDefault="00B24AF9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16.07.2022 по 15.08.2022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B24AF9" w:rsidRDefault="00B24AF9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B24AF9" w:rsidRDefault="00B24AF9" w:rsidP="009E795E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>с 16.08.2022 по 08.0</w:t>
            </w:r>
            <w:r w:rsidR="009E795E">
              <w:rPr>
                <w:rFonts w:eastAsia="Arial"/>
                <w:sz w:val="24"/>
              </w:rPr>
              <w:t>9</w:t>
            </w:r>
            <w:r>
              <w:rPr>
                <w:rFonts w:eastAsia="Arial"/>
                <w:sz w:val="24"/>
              </w:rPr>
              <w:t xml:space="preserve">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 w:rsidR="00B24AF9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B24AF9" w:rsidRDefault="00B24AF9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B24AF9" w:rsidRDefault="00B24AF9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>09.09.2022 и 10.09.2022</w:t>
            </w:r>
          </w:p>
        </w:tc>
        <w:tc>
          <w:tcPr>
            <w:tcW w:w="2127" w:type="dxa"/>
            <w:vAlign w:val="center"/>
          </w:tcPr>
          <w:p w:rsidR="00B24AF9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  <w:tr w:rsidR="00352C52" w:rsidTr="00AD2C47">
        <w:trPr>
          <w:trHeight w:val="425"/>
        </w:trPr>
        <w:tc>
          <w:tcPr>
            <w:tcW w:w="1549" w:type="dxa"/>
            <w:vMerge w:val="restart"/>
            <w:vAlign w:val="center"/>
          </w:tcPr>
          <w:p w:rsidR="00352C52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21,1 км</w:t>
            </w:r>
          </w:p>
        </w:tc>
        <w:tc>
          <w:tcPr>
            <w:tcW w:w="5528" w:type="dxa"/>
            <w:vAlign w:val="center"/>
          </w:tcPr>
          <w:p w:rsidR="00352C52" w:rsidRDefault="00352C52" w:rsidP="007A4049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</w:t>
            </w:r>
            <w:r w:rsidR="007A4049">
              <w:rPr>
                <w:rFonts w:eastAsia="Arial"/>
                <w:sz w:val="24"/>
              </w:rPr>
              <w:t>20</w:t>
            </w:r>
            <w:r>
              <w:rPr>
                <w:rFonts w:eastAsia="Arial"/>
                <w:sz w:val="24"/>
              </w:rPr>
              <w:t>.12.2021 по 15.03.2022</w:t>
            </w:r>
            <w:r>
              <w:rPr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 xml:space="preserve">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352C52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</w:tr>
      <w:tr w:rsidR="00352C52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352C52" w:rsidRDefault="00352C52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352C52" w:rsidRDefault="00352C52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16.03.2022 по 15.05.2022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352C52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</w:tr>
      <w:tr w:rsidR="00352C52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352C52" w:rsidRDefault="00352C52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352C52" w:rsidRDefault="00352C52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16.05.2022 по 15.07.2022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352C52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</w:tr>
      <w:tr w:rsidR="00352C52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352C52" w:rsidRDefault="00352C52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352C52" w:rsidRDefault="00352C52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 xml:space="preserve">с 16.07.2022 по 15.08.2022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352C52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</w:tr>
      <w:tr w:rsidR="00352C52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352C52" w:rsidRDefault="00352C52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352C52" w:rsidRDefault="00352C52" w:rsidP="009E795E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>с 16.08.2022 по 08.0</w:t>
            </w:r>
            <w:r w:rsidR="009E795E">
              <w:rPr>
                <w:rFonts w:eastAsia="Arial"/>
                <w:sz w:val="24"/>
              </w:rPr>
              <w:t>9</w:t>
            </w:r>
            <w:r>
              <w:rPr>
                <w:rFonts w:eastAsia="Arial"/>
                <w:sz w:val="24"/>
              </w:rPr>
              <w:t xml:space="preserve">.2022 (23:59 по </w:t>
            </w:r>
            <w:proofErr w:type="spellStart"/>
            <w:r>
              <w:rPr>
                <w:rFonts w:eastAsia="Arial"/>
                <w:sz w:val="24"/>
              </w:rPr>
              <w:t>мск</w:t>
            </w:r>
            <w:proofErr w:type="spellEnd"/>
            <w:r>
              <w:rPr>
                <w:rFonts w:eastAsia="Arial"/>
                <w:sz w:val="24"/>
              </w:rPr>
              <w:t xml:space="preserve"> времени)</w:t>
            </w:r>
          </w:p>
        </w:tc>
        <w:tc>
          <w:tcPr>
            <w:tcW w:w="2127" w:type="dxa"/>
            <w:vAlign w:val="center"/>
          </w:tcPr>
          <w:p w:rsidR="00352C52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</w:tr>
      <w:tr w:rsidR="00352C52" w:rsidTr="00AD2C47">
        <w:trPr>
          <w:trHeight w:val="425"/>
        </w:trPr>
        <w:tc>
          <w:tcPr>
            <w:tcW w:w="1549" w:type="dxa"/>
            <w:vMerge/>
            <w:vAlign w:val="center"/>
          </w:tcPr>
          <w:p w:rsidR="00352C52" w:rsidRDefault="00352C52" w:rsidP="00A944E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Align w:val="center"/>
          </w:tcPr>
          <w:p w:rsidR="00352C52" w:rsidRDefault="00352C52" w:rsidP="00A944E0">
            <w:pPr>
              <w:jc w:val="center"/>
              <w:rPr>
                <w:rFonts w:eastAsia="Arial"/>
                <w:b/>
                <w:bCs/>
                <w:sz w:val="24"/>
              </w:rPr>
            </w:pPr>
            <w:r>
              <w:rPr>
                <w:rFonts w:eastAsia="Arial"/>
                <w:sz w:val="24"/>
              </w:rPr>
              <w:t>09.09.2022 и 10.09.2022</w:t>
            </w:r>
          </w:p>
        </w:tc>
        <w:tc>
          <w:tcPr>
            <w:tcW w:w="2127" w:type="dxa"/>
            <w:vAlign w:val="center"/>
          </w:tcPr>
          <w:p w:rsidR="00352C52" w:rsidRPr="008B6D36" w:rsidRDefault="00352C52" w:rsidP="00A944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</w:tbl>
    <w:p w:rsidR="000A6453" w:rsidRPr="000E5C46" w:rsidRDefault="000A6453" w:rsidP="00EA35EF">
      <w:pPr>
        <w:tabs>
          <w:tab w:val="left" w:pos="1134"/>
        </w:tabs>
        <w:spacing w:line="276" w:lineRule="auto"/>
        <w:ind w:firstLine="680"/>
        <w:rPr>
          <w:color w:val="FF0000"/>
          <w:sz w:val="24"/>
        </w:rPr>
      </w:pPr>
      <w:r w:rsidRPr="000E5C46">
        <w:rPr>
          <w:sz w:val="24"/>
        </w:rPr>
        <w:lastRenderedPageBreak/>
        <w:t>Плата</w:t>
      </w:r>
      <w:r w:rsidRPr="000E5C46">
        <w:rPr>
          <w:spacing w:val="-9"/>
          <w:sz w:val="24"/>
        </w:rPr>
        <w:t xml:space="preserve"> </w:t>
      </w:r>
      <w:r w:rsidRPr="000E5C46">
        <w:rPr>
          <w:sz w:val="24"/>
        </w:rPr>
        <w:t>за</w:t>
      </w:r>
      <w:r w:rsidRPr="000E5C46">
        <w:rPr>
          <w:spacing w:val="-5"/>
          <w:sz w:val="24"/>
        </w:rPr>
        <w:t xml:space="preserve"> </w:t>
      </w:r>
      <w:r w:rsidRPr="000E5C46">
        <w:rPr>
          <w:sz w:val="24"/>
        </w:rPr>
        <w:t>участие</w:t>
      </w:r>
      <w:r w:rsidRPr="000E5C46">
        <w:rPr>
          <w:spacing w:val="-7"/>
          <w:sz w:val="24"/>
        </w:rPr>
        <w:t xml:space="preserve"> </w:t>
      </w:r>
      <w:r w:rsidRPr="000E5C46">
        <w:rPr>
          <w:sz w:val="24"/>
        </w:rPr>
        <w:t>вносится</w:t>
      </w:r>
      <w:r w:rsidRPr="000E5C46">
        <w:rPr>
          <w:spacing w:val="-8"/>
          <w:sz w:val="24"/>
        </w:rPr>
        <w:t xml:space="preserve"> </w:t>
      </w:r>
      <w:r w:rsidRPr="000E5C46">
        <w:rPr>
          <w:sz w:val="24"/>
        </w:rPr>
        <w:t>после</w:t>
      </w:r>
      <w:r w:rsidRPr="000E5C46">
        <w:rPr>
          <w:spacing w:val="-9"/>
          <w:sz w:val="24"/>
        </w:rPr>
        <w:t xml:space="preserve"> </w:t>
      </w:r>
      <w:r w:rsidRPr="000E5C46">
        <w:rPr>
          <w:sz w:val="24"/>
        </w:rPr>
        <w:t>заполнения</w:t>
      </w:r>
      <w:r w:rsidRPr="000E5C46">
        <w:rPr>
          <w:spacing w:val="-7"/>
          <w:sz w:val="24"/>
        </w:rPr>
        <w:t xml:space="preserve"> </w:t>
      </w:r>
      <w:r w:rsidRPr="000E5C46">
        <w:rPr>
          <w:sz w:val="24"/>
        </w:rPr>
        <w:t>регистрационной</w:t>
      </w:r>
      <w:r w:rsidRPr="000E5C46">
        <w:rPr>
          <w:spacing w:val="-8"/>
          <w:sz w:val="24"/>
        </w:rPr>
        <w:t xml:space="preserve"> </w:t>
      </w:r>
      <w:r w:rsidRPr="000E5C46">
        <w:rPr>
          <w:sz w:val="24"/>
        </w:rPr>
        <w:t>формы</w:t>
      </w:r>
      <w:r w:rsidRPr="000E5C46">
        <w:rPr>
          <w:spacing w:val="-8"/>
          <w:sz w:val="24"/>
        </w:rPr>
        <w:t xml:space="preserve"> </w:t>
      </w:r>
      <w:r w:rsidRPr="000E5C46">
        <w:rPr>
          <w:sz w:val="24"/>
        </w:rPr>
        <w:t>на</w:t>
      </w:r>
      <w:r w:rsidRPr="000E5C46">
        <w:rPr>
          <w:spacing w:val="-9"/>
          <w:sz w:val="24"/>
        </w:rPr>
        <w:t xml:space="preserve"> </w:t>
      </w:r>
      <w:r w:rsidRPr="000E5C46">
        <w:rPr>
          <w:sz w:val="24"/>
        </w:rPr>
        <w:t>сайте</w:t>
      </w:r>
      <w:r w:rsidRPr="000E5C46">
        <w:rPr>
          <w:color w:val="0462C1"/>
          <w:sz w:val="24"/>
          <w:u w:val="single" w:color="0462C1"/>
        </w:rPr>
        <w:t xml:space="preserve"> </w:t>
      </w:r>
      <w:hyperlink r:id="rId13" w:history="1">
        <w:r w:rsidRPr="003B7E76">
          <w:rPr>
            <w:rStyle w:val="ab"/>
            <w:b/>
            <w:color w:val="0000FF"/>
          </w:rPr>
          <w:t>http://vladimir-marathon.ru</w:t>
        </w:r>
      </w:hyperlink>
    </w:p>
    <w:p w:rsidR="000A6453" w:rsidRDefault="000A6453" w:rsidP="000E5C46">
      <w:pPr>
        <w:pStyle w:val="a4"/>
        <w:tabs>
          <w:tab w:val="left" w:pos="1730"/>
        </w:tabs>
        <w:spacing w:line="276" w:lineRule="auto"/>
        <w:ind w:left="709" w:firstLine="0"/>
        <w:rPr>
          <w:sz w:val="24"/>
        </w:rPr>
      </w:pP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оплаты:</w:t>
      </w:r>
    </w:p>
    <w:p w:rsidR="000A6453" w:rsidRPr="000A6453" w:rsidRDefault="000A6453" w:rsidP="00962420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 w:rsidRPr="000A6453">
        <w:rPr>
          <w:sz w:val="24"/>
        </w:rPr>
        <w:t xml:space="preserve">в режиме </w:t>
      </w:r>
      <w:proofErr w:type="spellStart"/>
      <w:r w:rsidRPr="000A6453">
        <w:rPr>
          <w:sz w:val="24"/>
        </w:rPr>
        <w:t>on-line</w:t>
      </w:r>
      <w:proofErr w:type="spellEnd"/>
      <w:r w:rsidRPr="000A6453">
        <w:rPr>
          <w:sz w:val="24"/>
        </w:rPr>
        <w:t xml:space="preserve"> банковскими картами платежных систем </w:t>
      </w:r>
      <w:proofErr w:type="spellStart"/>
      <w:r w:rsidRPr="000A6453">
        <w:rPr>
          <w:sz w:val="24"/>
        </w:rPr>
        <w:t>VISA</w:t>
      </w:r>
      <w:proofErr w:type="spellEnd"/>
      <w:r w:rsidRPr="000A6453">
        <w:rPr>
          <w:sz w:val="24"/>
        </w:rPr>
        <w:t xml:space="preserve"> и </w:t>
      </w:r>
      <w:proofErr w:type="spellStart"/>
      <w:r w:rsidRPr="000A6453">
        <w:rPr>
          <w:sz w:val="24"/>
        </w:rPr>
        <w:t>MasterCard</w:t>
      </w:r>
      <w:proofErr w:type="spellEnd"/>
      <w:r w:rsidRPr="000A6453">
        <w:rPr>
          <w:sz w:val="24"/>
        </w:rPr>
        <w:t xml:space="preserve">, </w:t>
      </w:r>
      <w:proofErr w:type="spellStart"/>
      <w:r w:rsidRPr="000A6453">
        <w:rPr>
          <w:sz w:val="24"/>
        </w:rPr>
        <w:t>PayPal</w:t>
      </w:r>
      <w:proofErr w:type="spellEnd"/>
      <w:r w:rsidRPr="000A6453">
        <w:rPr>
          <w:sz w:val="24"/>
        </w:rPr>
        <w:t xml:space="preserve">. Реквизиты, </w:t>
      </w:r>
      <w:r w:rsidRPr="000A6453">
        <w:rPr>
          <w:spacing w:val="-3"/>
          <w:sz w:val="24"/>
        </w:rPr>
        <w:t xml:space="preserve">необходимые </w:t>
      </w:r>
      <w:r w:rsidRPr="000A6453">
        <w:rPr>
          <w:sz w:val="24"/>
        </w:rPr>
        <w:t>для осуществления платежа, указаны на сайте</w:t>
      </w:r>
      <w:r w:rsidRPr="000A6453">
        <w:rPr>
          <w:color w:val="0462C1"/>
          <w:sz w:val="24"/>
          <w:u w:val="single" w:color="0462C1"/>
        </w:rPr>
        <w:t xml:space="preserve"> </w:t>
      </w:r>
      <w:hyperlink r:id="rId14" w:history="1">
        <w:r w:rsidRPr="003B7E76">
          <w:rPr>
            <w:rStyle w:val="ab"/>
            <w:b/>
            <w:color w:val="0000FF"/>
          </w:rPr>
          <w:t>http://vladimir-marathon.ru</w:t>
        </w:r>
      </w:hyperlink>
      <w:r w:rsidR="00911919" w:rsidRPr="003B7E76">
        <w:rPr>
          <w:rStyle w:val="ab"/>
          <w:b/>
          <w:color w:val="0000FF"/>
        </w:rPr>
        <w:t>.</w:t>
      </w:r>
      <w:r w:rsidR="00911919" w:rsidRPr="00911919">
        <w:rPr>
          <w:rStyle w:val="ab"/>
          <w:color w:val="FF0000"/>
          <w:u w:val="none"/>
        </w:rPr>
        <w:t xml:space="preserve"> </w:t>
      </w:r>
      <w:r w:rsidR="00911919">
        <w:rPr>
          <w:sz w:val="24"/>
        </w:rPr>
        <w:t>П</w:t>
      </w:r>
      <w:r w:rsidRPr="000A6453">
        <w:rPr>
          <w:sz w:val="24"/>
        </w:rPr>
        <w:t xml:space="preserve">ри регистрации в месте </w:t>
      </w:r>
      <w:r w:rsidRPr="000A6453">
        <w:rPr>
          <w:spacing w:val="-3"/>
          <w:sz w:val="24"/>
        </w:rPr>
        <w:t xml:space="preserve">выдачи </w:t>
      </w:r>
      <w:r w:rsidRPr="000A6453">
        <w:rPr>
          <w:sz w:val="24"/>
        </w:rPr>
        <w:t>стартовых пакетов</w:t>
      </w:r>
      <w:r w:rsidR="00911919">
        <w:rPr>
          <w:sz w:val="24"/>
        </w:rPr>
        <w:t xml:space="preserve">: </w:t>
      </w:r>
      <w:r w:rsidR="00911919" w:rsidRPr="000A6453">
        <w:rPr>
          <w:sz w:val="24"/>
        </w:rPr>
        <w:t xml:space="preserve">банковскими картами платежных систем </w:t>
      </w:r>
      <w:proofErr w:type="spellStart"/>
      <w:r w:rsidR="00911919" w:rsidRPr="000A6453">
        <w:rPr>
          <w:sz w:val="24"/>
        </w:rPr>
        <w:t>VISA</w:t>
      </w:r>
      <w:proofErr w:type="spellEnd"/>
      <w:r w:rsidR="00911919" w:rsidRPr="000A6453">
        <w:rPr>
          <w:sz w:val="24"/>
        </w:rPr>
        <w:t xml:space="preserve"> и </w:t>
      </w:r>
      <w:proofErr w:type="spellStart"/>
      <w:r w:rsidR="00911919" w:rsidRPr="000A6453">
        <w:rPr>
          <w:sz w:val="24"/>
        </w:rPr>
        <w:t>MasterCard</w:t>
      </w:r>
      <w:proofErr w:type="spellEnd"/>
      <w:r w:rsidR="00911919" w:rsidRPr="000A6453">
        <w:rPr>
          <w:sz w:val="24"/>
        </w:rPr>
        <w:t xml:space="preserve">, </w:t>
      </w:r>
      <w:proofErr w:type="spellStart"/>
      <w:r w:rsidR="00911919" w:rsidRPr="000A6453">
        <w:rPr>
          <w:sz w:val="24"/>
        </w:rPr>
        <w:t>PayPal</w:t>
      </w:r>
      <w:proofErr w:type="spellEnd"/>
      <w:r w:rsidR="00911919">
        <w:rPr>
          <w:sz w:val="24"/>
        </w:rPr>
        <w:t xml:space="preserve"> или</w:t>
      </w:r>
      <w:r w:rsidRPr="000A6453">
        <w:rPr>
          <w:sz w:val="24"/>
        </w:rPr>
        <w:t xml:space="preserve"> наличными</w:t>
      </w:r>
      <w:r w:rsidRPr="000A6453">
        <w:rPr>
          <w:spacing w:val="-1"/>
          <w:sz w:val="24"/>
        </w:rPr>
        <w:t xml:space="preserve"> </w:t>
      </w:r>
      <w:r w:rsidRPr="000A6453">
        <w:rPr>
          <w:sz w:val="24"/>
        </w:rPr>
        <w:t>средствами.</w:t>
      </w:r>
    </w:p>
    <w:p w:rsidR="000A6453" w:rsidRPr="000A6453" w:rsidRDefault="000A6453" w:rsidP="000E5C46">
      <w:pPr>
        <w:pStyle w:val="a4"/>
        <w:tabs>
          <w:tab w:val="left" w:pos="1730"/>
        </w:tabs>
        <w:spacing w:line="276" w:lineRule="auto"/>
        <w:ind w:left="709" w:firstLine="0"/>
        <w:rPr>
          <w:sz w:val="24"/>
        </w:rPr>
      </w:pPr>
      <w:r w:rsidRPr="000A6453">
        <w:rPr>
          <w:sz w:val="24"/>
        </w:rPr>
        <w:t>При отмене Соревнования плата за участие не</w:t>
      </w:r>
      <w:r w:rsidRPr="000A6453">
        <w:rPr>
          <w:spacing w:val="-8"/>
          <w:sz w:val="24"/>
        </w:rPr>
        <w:t xml:space="preserve"> </w:t>
      </w:r>
      <w:r w:rsidRPr="000A6453">
        <w:rPr>
          <w:sz w:val="24"/>
        </w:rPr>
        <w:t>возвращается.</w:t>
      </w:r>
    </w:p>
    <w:p w:rsidR="000A6453" w:rsidRPr="00BF7035" w:rsidRDefault="000A6453" w:rsidP="00BF7035">
      <w:pPr>
        <w:pStyle w:val="a4"/>
        <w:tabs>
          <w:tab w:val="left" w:pos="1134"/>
        </w:tabs>
        <w:spacing w:line="276" w:lineRule="auto"/>
        <w:ind w:left="709" w:firstLine="0"/>
        <w:jc w:val="both"/>
        <w:rPr>
          <w:b/>
          <w:sz w:val="24"/>
        </w:rPr>
      </w:pPr>
      <w:r w:rsidRPr="00BF7035">
        <w:rPr>
          <w:b/>
          <w:spacing w:val="-5"/>
          <w:sz w:val="24"/>
        </w:rPr>
        <w:t xml:space="preserve">Услуги, </w:t>
      </w:r>
      <w:r w:rsidRPr="00BF7035">
        <w:rPr>
          <w:b/>
          <w:sz w:val="24"/>
        </w:rPr>
        <w:t>пред</w:t>
      </w:r>
      <w:r w:rsidR="007F5A22" w:rsidRPr="00BF7035">
        <w:rPr>
          <w:b/>
          <w:sz w:val="24"/>
        </w:rPr>
        <w:t xml:space="preserve">оставляемые участникам в рамках </w:t>
      </w:r>
      <w:r w:rsidRPr="00BF7035">
        <w:rPr>
          <w:b/>
          <w:sz w:val="24"/>
        </w:rPr>
        <w:t xml:space="preserve">Соревнования. </w:t>
      </w:r>
    </w:p>
    <w:p w:rsidR="000A6453" w:rsidRPr="00A944E0" w:rsidRDefault="000A6453" w:rsidP="000E5C46">
      <w:pPr>
        <w:tabs>
          <w:tab w:val="left" w:pos="1134"/>
          <w:tab w:val="left" w:pos="1550"/>
        </w:tabs>
        <w:spacing w:line="276" w:lineRule="auto"/>
        <w:ind w:firstLine="709"/>
        <w:jc w:val="both"/>
        <w:rPr>
          <w:sz w:val="24"/>
        </w:rPr>
      </w:pPr>
      <w:r w:rsidRPr="00A944E0">
        <w:rPr>
          <w:sz w:val="24"/>
        </w:rPr>
        <w:t>Участник обеспечивается следующими</w:t>
      </w:r>
      <w:r w:rsidRPr="00A944E0">
        <w:rPr>
          <w:spacing w:val="1"/>
          <w:sz w:val="24"/>
        </w:rPr>
        <w:t xml:space="preserve"> </w:t>
      </w:r>
      <w:r w:rsidRPr="00A944E0">
        <w:rPr>
          <w:sz w:val="24"/>
        </w:rPr>
        <w:t>услугами:</w:t>
      </w:r>
    </w:p>
    <w:p w:rsidR="000A6453" w:rsidRDefault="000A6453" w:rsidP="00A944E0">
      <w:pPr>
        <w:pStyle w:val="a4"/>
        <w:numPr>
          <w:ilvl w:val="0"/>
          <w:numId w:val="5"/>
        </w:numPr>
        <w:tabs>
          <w:tab w:val="left" w:pos="1134"/>
          <w:tab w:val="left" w:pos="1310"/>
        </w:tabs>
        <w:ind w:left="0" w:firstLine="680"/>
        <w:jc w:val="both"/>
        <w:rPr>
          <w:sz w:val="24"/>
        </w:rPr>
      </w:pPr>
      <w:r>
        <w:rPr>
          <w:sz w:val="24"/>
        </w:rPr>
        <w:t>стартовый пакет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участника;</w:t>
      </w:r>
    </w:p>
    <w:p w:rsidR="000A6453" w:rsidRDefault="000A6453" w:rsidP="00A944E0">
      <w:pPr>
        <w:pStyle w:val="a4"/>
        <w:numPr>
          <w:ilvl w:val="0"/>
          <w:numId w:val="5"/>
        </w:numPr>
        <w:tabs>
          <w:tab w:val="left" w:pos="1134"/>
          <w:tab w:val="left" w:pos="1310"/>
        </w:tabs>
        <w:ind w:left="0" w:firstLine="68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хронометраж;</w:t>
      </w:r>
    </w:p>
    <w:p w:rsidR="000A6453" w:rsidRDefault="000A6453" w:rsidP="00A944E0">
      <w:pPr>
        <w:pStyle w:val="a4"/>
        <w:numPr>
          <w:ilvl w:val="0"/>
          <w:numId w:val="5"/>
        </w:numPr>
        <w:tabs>
          <w:tab w:val="left" w:pos="1134"/>
          <w:tab w:val="left" w:pos="1310"/>
        </w:tabs>
        <w:ind w:left="0" w:firstLine="680"/>
        <w:jc w:val="both"/>
        <w:rPr>
          <w:sz w:val="24"/>
        </w:rPr>
      </w:pPr>
      <w:r>
        <w:rPr>
          <w:spacing w:val="-4"/>
          <w:sz w:val="24"/>
        </w:rPr>
        <w:t xml:space="preserve">результат </w:t>
      </w:r>
      <w:r>
        <w:rPr>
          <w:sz w:val="24"/>
        </w:rPr>
        <w:t>в итоговом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протоколе;</w:t>
      </w:r>
    </w:p>
    <w:p w:rsidR="000A6453" w:rsidRDefault="000A6453" w:rsidP="00A944E0">
      <w:pPr>
        <w:pStyle w:val="a4"/>
        <w:numPr>
          <w:ilvl w:val="0"/>
          <w:numId w:val="5"/>
        </w:numPr>
        <w:tabs>
          <w:tab w:val="left" w:pos="1134"/>
          <w:tab w:val="left" w:pos="1310"/>
        </w:tabs>
        <w:ind w:left="0" w:firstLine="680"/>
        <w:jc w:val="both"/>
        <w:rPr>
          <w:sz w:val="24"/>
        </w:rPr>
      </w:pPr>
      <w:r>
        <w:rPr>
          <w:sz w:val="24"/>
        </w:rPr>
        <w:t>обслуживание в 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B03F09" w:rsidRDefault="000A6453" w:rsidP="00FD4667">
      <w:pPr>
        <w:pStyle w:val="a4"/>
        <w:numPr>
          <w:ilvl w:val="0"/>
          <w:numId w:val="5"/>
        </w:numPr>
        <w:tabs>
          <w:tab w:val="left" w:pos="1134"/>
          <w:tab w:val="left" w:pos="1310"/>
        </w:tabs>
        <w:ind w:left="0" w:firstLine="680"/>
        <w:jc w:val="both"/>
        <w:rPr>
          <w:sz w:val="24"/>
        </w:rPr>
      </w:pPr>
      <w:r w:rsidRPr="00B03F09">
        <w:rPr>
          <w:sz w:val="24"/>
        </w:rPr>
        <w:t>эл</w:t>
      </w:r>
      <w:r w:rsidR="00B03F09">
        <w:rPr>
          <w:sz w:val="24"/>
        </w:rPr>
        <w:t>ектронный сертификат участника,</w:t>
      </w:r>
    </w:p>
    <w:p w:rsidR="000A6453" w:rsidRPr="00B03F09" w:rsidRDefault="007F5A22" w:rsidP="00FD4667">
      <w:pPr>
        <w:pStyle w:val="a4"/>
        <w:numPr>
          <w:ilvl w:val="0"/>
          <w:numId w:val="5"/>
        </w:numPr>
        <w:tabs>
          <w:tab w:val="left" w:pos="1134"/>
          <w:tab w:val="left" w:pos="1310"/>
        </w:tabs>
        <w:ind w:left="0" w:firstLine="680"/>
        <w:jc w:val="both"/>
        <w:rPr>
          <w:sz w:val="24"/>
        </w:rPr>
      </w:pPr>
      <w:r w:rsidRPr="00B03F09">
        <w:rPr>
          <w:sz w:val="24"/>
        </w:rPr>
        <w:t>первая медицинская помощь</w:t>
      </w:r>
      <w:r w:rsidR="000E5C46" w:rsidRPr="00B03F09">
        <w:rPr>
          <w:sz w:val="24"/>
        </w:rPr>
        <w:t xml:space="preserve"> </w:t>
      </w:r>
      <w:r w:rsidRPr="00B03F09">
        <w:rPr>
          <w:sz w:val="24"/>
        </w:rPr>
        <w:t xml:space="preserve">на всем протяжении трассы </w:t>
      </w:r>
      <w:r w:rsidR="00A95CA4" w:rsidRPr="00B03F09">
        <w:rPr>
          <w:sz w:val="24"/>
        </w:rPr>
        <w:t>(при необходимости).</w:t>
      </w:r>
    </w:p>
    <w:p w:rsidR="000A6453" w:rsidRPr="0027026E" w:rsidRDefault="000A6453" w:rsidP="0027026E">
      <w:pPr>
        <w:tabs>
          <w:tab w:val="left" w:pos="709"/>
          <w:tab w:val="left" w:pos="1134"/>
        </w:tabs>
        <w:spacing w:line="276" w:lineRule="auto"/>
        <w:ind w:left="680"/>
        <w:jc w:val="both"/>
        <w:rPr>
          <w:b/>
          <w:sz w:val="24"/>
        </w:rPr>
      </w:pPr>
      <w:r w:rsidRPr="0027026E">
        <w:rPr>
          <w:b/>
          <w:sz w:val="24"/>
        </w:rPr>
        <w:t>Ограничения, запреты,</w:t>
      </w:r>
      <w:r w:rsidRPr="0027026E">
        <w:rPr>
          <w:b/>
          <w:spacing w:val="-1"/>
          <w:sz w:val="24"/>
        </w:rPr>
        <w:t xml:space="preserve"> </w:t>
      </w:r>
      <w:r w:rsidRPr="0027026E">
        <w:rPr>
          <w:b/>
          <w:sz w:val="24"/>
        </w:rPr>
        <w:t>дисквалификация.</w:t>
      </w:r>
    </w:p>
    <w:p w:rsidR="000A6453" w:rsidRDefault="000A6453" w:rsidP="00396592">
      <w:pPr>
        <w:pStyle w:val="a3"/>
        <w:tabs>
          <w:tab w:val="left" w:pos="1134"/>
        </w:tabs>
        <w:spacing w:line="276" w:lineRule="auto"/>
        <w:ind w:left="0" w:firstLine="680"/>
        <w:jc w:val="both"/>
      </w:pPr>
      <w:r>
        <w:t>а) Участнику запрещён выход на дистанцию, если он не предоставил медицинскую справку о допуске.</w:t>
      </w:r>
    </w:p>
    <w:p w:rsidR="000A6453" w:rsidRDefault="000A6453" w:rsidP="00396592">
      <w:pPr>
        <w:pStyle w:val="a3"/>
        <w:tabs>
          <w:tab w:val="left" w:pos="1134"/>
        </w:tabs>
        <w:spacing w:line="276" w:lineRule="auto"/>
        <w:ind w:left="0" w:firstLine="680"/>
        <w:jc w:val="both"/>
      </w:pPr>
      <w:r>
        <w:t>б) К Соревнованию не допускается (в том числе дисквалифицируется) участник, находящийся в состоянии алкогольного или наркотического опьянения.</w:t>
      </w:r>
    </w:p>
    <w:p w:rsidR="000A6453" w:rsidRDefault="000A6453" w:rsidP="00396592">
      <w:pPr>
        <w:pStyle w:val="a3"/>
        <w:tabs>
          <w:tab w:val="left" w:pos="1134"/>
        </w:tabs>
        <w:spacing w:line="276" w:lineRule="auto"/>
        <w:ind w:left="0" w:firstLine="680"/>
        <w:jc w:val="both"/>
      </w:pPr>
      <w:r>
        <w:t>в) Медицинский работник, сопровождающий Соревнование, имеет право не допустить участника до старта либо снять с дистанции на основании визуального осмотра (по согласованию с Главным судьей).</w:t>
      </w:r>
    </w:p>
    <w:p w:rsidR="000A6453" w:rsidRDefault="000A6453" w:rsidP="00396592">
      <w:pPr>
        <w:pStyle w:val="a3"/>
        <w:tabs>
          <w:tab w:val="left" w:pos="1134"/>
        </w:tabs>
        <w:spacing w:line="276" w:lineRule="auto"/>
        <w:ind w:left="0" w:firstLine="680"/>
        <w:jc w:val="both"/>
      </w:pPr>
      <w:r>
        <w:t xml:space="preserve">г) Если участник допущен до старта, но не вышел на старт или не финишировал, то его результат не учитывается. Такому участнику в итоговом протоколе, публикуемом на сайте </w:t>
      </w:r>
      <w:hyperlink r:id="rId15" w:history="1">
        <w:r w:rsidRPr="003B7E76">
          <w:rPr>
            <w:rStyle w:val="ab"/>
            <w:b/>
            <w:color w:val="0000FF"/>
          </w:rPr>
          <w:t>http://vladimir-marathon.ru</w:t>
        </w:r>
      </w:hyperlink>
      <w:r w:rsidRPr="00573C5A">
        <w:rPr>
          <w:color w:val="FF0000"/>
        </w:rPr>
        <w:t>,</w:t>
      </w:r>
      <w:r>
        <w:t xml:space="preserve"> присваивается статус, соответственно, </w:t>
      </w:r>
      <w:proofErr w:type="spellStart"/>
      <w:r>
        <w:t>DNS</w:t>
      </w:r>
      <w:proofErr w:type="spellEnd"/>
      <w:r>
        <w:t xml:space="preserve"> (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) или </w:t>
      </w:r>
      <w:proofErr w:type="spellStart"/>
      <w:r>
        <w:t>DNF</w:t>
      </w:r>
      <w:proofErr w:type="spellEnd"/>
      <w:r>
        <w:t xml:space="preserve"> (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finish</w:t>
      </w:r>
      <w:proofErr w:type="spellEnd"/>
      <w:r>
        <w:t>). Данное условие распространяется в том числе на детские старты.</w:t>
      </w:r>
    </w:p>
    <w:p w:rsidR="000A6453" w:rsidRDefault="000A6453" w:rsidP="00396592">
      <w:pPr>
        <w:pStyle w:val="a3"/>
        <w:spacing w:line="276" w:lineRule="auto"/>
        <w:ind w:left="0" w:firstLine="707"/>
        <w:jc w:val="both"/>
      </w:pPr>
      <w:r>
        <w:t xml:space="preserve">д) Если участник не вышел на старт в установленное время, ему присваивается статус </w:t>
      </w:r>
      <w:proofErr w:type="spellStart"/>
      <w:r>
        <w:t>DNS</w:t>
      </w:r>
      <w:proofErr w:type="spellEnd"/>
      <w:r>
        <w:t xml:space="preserve"> в итоговом</w:t>
      </w:r>
      <w:r>
        <w:rPr>
          <w:spacing w:val="-2"/>
        </w:rPr>
        <w:t xml:space="preserve"> </w:t>
      </w:r>
      <w:r>
        <w:rPr>
          <w:spacing w:val="-3"/>
        </w:rPr>
        <w:t>протоколе.</w:t>
      </w:r>
    </w:p>
    <w:p w:rsidR="000A6453" w:rsidRDefault="000A6453" w:rsidP="00396592">
      <w:pPr>
        <w:pStyle w:val="a3"/>
        <w:spacing w:line="276" w:lineRule="auto"/>
        <w:ind w:left="0" w:firstLine="707"/>
        <w:jc w:val="both"/>
      </w:pPr>
      <w:r>
        <w:t xml:space="preserve">е) Если участник не пересек зону финиша (сошел с дистанции), ему присваивается статус </w:t>
      </w:r>
      <w:proofErr w:type="spellStart"/>
      <w:r>
        <w:t>DNF</w:t>
      </w:r>
      <w:proofErr w:type="spellEnd"/>
      <w:r>
        <w:t xml:space="preserve"> в итоговом</w:t>
      </w:r>
      <w:r>
        <w:rPr>
          <w:spacing w:val="-4"/>
        </w:rPr>
        <w:t xml:space="preserve"> </w:t>
      </w:r>
      <w:r>
        <w:rPr>
          <w:spacing w:val="-3"/>
        </w:rPr>
        <w:t>протоколе.</w:t>
      </w:r>
    </w:p>
    <w:p w:rsidR="000A6453" w:rsidRDefault="000A6453" w:rsidP="00396592">
      <w:pPr>
        <w:pStyle w:val="a3"/>
        <w:spacing w:line="276" w:lineRule="auto"/>
        <w:ind w:left="0" w:firstLine="707"/>
        <w:jc w:val="both"/>
      </w:pPr>
      <w:r>
        <w:t>ж)</w:t>
      </w:r>
      <w:r>
        <w:rPr>
          <w:spacing w:val="-9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дисквалифицирован,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4"/>
        </w:rPr>
        <w:t>результаты</w:t>
      </w:r>
      <w:r>
        <w:rPr>
          <w:spacing w:val="-8"/>
        </w:rPr>
        <w:t xml:space="preserve"> </w:t>
      </w:r>
      <w:r>
        <w:t>аннулированы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 xml:space="preserve">во время </w:t>
      </w:r>
      <w:r>
        <w:rPr>
          <w:spacing w:val="-3"/>
        </w:rPr>
        <w:t xml:space="preserve">бегового </w:t>
      </w:r>
      <w:r>
        <w:t xml:space="preserve">события, так и после, по решению </w:t>
      </w:r>
      <w:r>
        <w:rPr>
          <w:spacing w:val="-4"/>
        </w:rPr>
        <w:t>Главного</w:t>
      </w:r>
      <w:r>
        <w:rPr>
          <w:spacing w:val="5"/>
        </w:rPr>
        <w:t xml:space="preserve"> </w:t>
      </w:r>
      <w:r>
        <w:rPr>
          <w:spacing w:val="-5"/>
        </w:rPr>
        <w:t>судьи.</w:t>
      </w:r>
    </w:p>
    <w:p w:rsidR="000A6453" w:rsidRDefault="000A6453" w:rsidP="00396592">
      <w:pPr>
        <w:pStyle w:val="a3"/>
        <w:spacing w:line="276" w:lineRule="auto"/>
        <w:ind w:left="0" w:firstLine="720"/>
      </w:pPr>
      <w:r>
        <w:t>Причины дисквалификации:</w:t>
      </w:r>
    </w:p>
    <w:p w:rsidR="000A6453" w:rsidRPr="00115DB1" w:rsidRDefault="000A6453" w:rsidP="00396592">
      <w:pPr>
        <w:pStyle w:val="a4"/>
        <w:numPr>
          <w:ilvl w:val="0"/>
          <w:numId w:val="20"/>
        </w:numPr>
        <w:tabs>
          <w:tab w:val="left" w:pos="1134"/>
          <w:tab w:val="left" w:pos="1837"/>
          <w:tab w:val="left" w:pos="1838"/>
        </w:tabs>
        <w:spacing w:line="276" w:lineRule="auto"/>
        <w:ind w:left="0" w:firstLine="680"/>
        <w:jc w:val="both"/>
        <w:rPr>
          <w:sz w:val="24"/>
        </w:rPr>
      </w:pPr>
      <w:r w:rsidRPr="00115DB1">
        <w:rPr>
          <w:sz w:val="24"/>
        </w:rPr>
        <w:t xml:space="preserve">участник </w:t>
      </w:r>
      <w:r w:rsidRPr="00115DB1">
        <w:rPr>
          <w:spacing w:val="-3"/>
          <w:sz w:val="24"/>
        </w:rPr>
        <w:t xml:space="preserve">начал </w:t>
      </w:r>
      <w:r w:rsidRPr="00115DB1">
        <w:rPr>
          <w:sz w:val="24"/>
        </w:rPr>
        <w:t>забег до официального</w:t>
      </w:r>
      <w:r w:rsidRPr="00115DB1">
        <w:rPr>
          <w:spacing w:val="-1"/>
          <w:sz w:val="24"/>
        </w:rPr>
        <w:t xml:space="preserve"> </w:t>
      </w:r>
      <w:r w:rsidRPr="00115DB1">
        <w:rPr>
          <w:sz w:val="24"/>
        </w:rPr>
        <w:t>старта;</w:t>
      </w:r>
    </w:p>
    <w:p w:rsidR="007F5A22" w:rsidRPr="00115DB1" w:rsidRDefault="007F5A22" w:rsidP="00396592">
      <w:pPr>
        <w:pStyle w:val="a4"/>
        <w:numPr>
          <w:ilvl w:val="0"/>
          <w:numId w:val="20"/>
        </w:numPr>
        <w:tabs>
          <w:tab w:val="left" w:pos="1134"/>
          <w:tab w:val="left" w:pos="1837"/>
          <w:tab w:val="left" w:pos="1838"/>
        </w:tabs>
        <w:spacing w:line="276" w:lineRule="auto"/>
        <w:ind w:left="0" w:firstLine="680"/>
        <w:jc w:val="both"/>
        <w:rPr>
          <w:sz w:val="24"/>
        </w:rPr>
      </w:pPr>
      <w:r w:rsidRPr="00115DB1">
        <w:rPr>
          <w:sz w:val="24"/>
        </w:rPr>
        <w:t xml:space="preserve">участник преодолел дистанцию </w:t>
      </w:r>
      <w:r w:rsidRPr="00115DB1">
        <w:rPr>
          <w:spacing w:val="-3"/>
          <w:sz w:val="24"/>
        </w:rPr>
        <w:t xml:space="preserve">под </w:t>
      </w:r>
      <w:r w:rsidRPr="00115DB1">
        <w:rPr>
          <w:sz w:val="24"/>
        </w:rPr>
        <w:t xml:space="preserve">стартовым номером </w:t>
      </w:r>
      <w:r w:rsidRPr="00115DB1">
        <w:rPr>
          <w:spacing w:val="-3"/>
          <w:sz w:val="24"/>
        </w:rPr>
        <w:t>другого</w:t>
      </w:r>
      <w:r w:rsidRPr="00115DB1">
        <w:rPr>
          <w:spacing w:val="-19"/>
          <w:sz w:val="24"/>
        </w:rPr>
        <w:t xml:space="preserve"> </w:t>
      </w:r>
      <w:r w:rsidRPr="00115DB1">
        <w:rPr>
          <w:sz w:val="24"/>
        </w:rPr>
        <w:t>участника;</w:t>
      </w:r>
    </w:p>
    <w:p w:rsidR="007F5A22" w:rsidRPr="00115DB1" w:rsidRDefault="007F5A22" w:rsidP="00396592">
      <w:pPr>
        <w:pStyle w:val="a4"/>
        <w:numPr>
          <w:ilvl w:val="0"/>
          <w:numId w:val="20"/>
        </w:numPr>
        <w:tabs>
          <w:tab w:val="left" w:pos="1134"/>
          <w:tab w:val="left" w:pos="1837"/>
          <w:tab w:val="left" w:pos="1838"/>
        </w:tabs>
        <w:spacing w:line="276" w:lineRule="auto"/>
        <w:ind w:left="0" w:firstLine="680"/>
        <w:jc w:val="both"/>
        <w:rPr>
          <w:sz w:val="24"/>
        </w:rPr>
      </w:pPr>
      <w:r w:rsidRPr="00115DB1">
        <w:rPr>
          <w:sz w:val="24"/>
        </w:rPr>
        <w:t>участник сократил</w:t>
      </w:r>
      <w:r w:rsidRPr="00115DB1">
        <w:rPr>
          <w:spacing w:val="-2"/>
          <w:sz w:val="24"/>
        </w:rPr>
        <w:t xml:space="preserve"> </w:t>
      </w:r>
      <w:r w:rsidRPr="00115DB1">
        <w:rPr>
          <w:sz w:val="24"/>
        </w:rPr>
        <w:t>дистанцию;</w:t>
      </w:r>
    </w:p>
    <w:p w:rsidR="007F5A22" w:rsidRPr="00115DB1" w:rsidRDefault="007F5A22" w:rsidP="00396592">
      <w:pPr>
        <w:pStyle w:val="a4"/>
        <w:numPr>
          <w:ilvl w:val="0"/>
          <w:numId w:val="20"/>
        </w:numPr>
        <w:tabs>
          <w:tab w:val="left" w:pos="1134"/>
          <w:tab w:val="left" w:pos="1837"/>
          <w:tab w:val="left" w:pos="1838"/>
        </w:tabs>
        <w:spacing w:line="276" w:lineRule="auto"/>
        <w:ind w:left="0" w:firstLine="680"/>
        <w:jc w:val="both"/>
        <w:rPr>
          <w:sz w:val="24"/>
        </w:rPr>
      </w:pPr>
      <w:r w:rsidRPr="00115DB1">
        <w:rPr>
          <w:sz w:val="24"/>
        </w:rPr>
        <w:t xml:space="preserve">участник преодолел дистанцию без личного стартового номера, полученного при регистрации, или скрыл стартовый номер </w:t>
      </w:r>
      <w:r w:rsidRPr="00115DB1">
        <w:rPr>
          <w:spacing w:val="-3"/>
          <w:sz w:val="24"/>
        </w:rPr>
        <w:t>под</w:t>
      </w:r>
      <w:r w:rsidRPr="00115DB1">
        <w:rPr>
          <w:spacing w:val="-4"/>
          <w:sz w:val="24"/>
        </w:rPr>
        <w:t xml:space="preserve"> </w:t>
      </w:r>
      <w:r w:rsidRPr="00115DB1">
        <w:rPr>
          <w:sz w:val="24"/>
        </w:rPr>
        <w:t>одеждой;</w:t>
      </w:r>
    </w:p>
    <w:p w:rsidR="006B2DC2" w:rsidRPr="00115DB1" w:rsidRDefault="007F5A22" w:rsidP="00396592">
      <w:pPr>
        <w:pStyle w:val="a4"/>
        <w:numPr>
          <w:ilvl w:val="0"/>
          <w:numId w:val="20"/>
        </w:numPr>
        <w:tabs>
          <w:tab w:val="left" w:pos="1134"/>
          <w:tab w:val="left" w:pos="1837"/>
          <w:tab w:val="left" w:pos="1838"/>
        </w:tabs>
        <w:spacing w:line="276" w:lineRule="auto"/>
        <w:ind w:left="0" w:firstLine="680"/>
        <w:jc w:val="both"/>
        <w:rPr>
          <w:sz w:val="24"/>
        </w:rPr>
      </w:pPr>
      <w:r w:rsidRPr="00115DB1">
        <w:rPr>
          <w:sz w:val="24"/>
        </w:rPr>
        <w:t xml:space="preserve">участник преодолел дистанцию, на </w:t>
      </w:r>
      <w:r w:rsidRPr="00115DB1">
        <w:rPr>
          <w:spacing w:val="-4"/>
          <w:sz w:val="24"/>
        </w:rPr>
        <w:t xml:space="preserve">которую </w:t>
      </w:r>
      <w:r w:rsidRPr="00115DB1">
        <w:rPr>
          <w:sz w:val="24"/>
        </w:rPr>
        <w:t>не был</w:t>
      </w:r>
      <w:r w:rsidRPr="00115DB1">
        <w:rPr>
          <w:spacing w:val="-17"/>
          <w:sz w:val="24"/>
        </w:rPr>
        <w:t xml:space="preserve"> </w:t>
      </w:r>
      <w:r w:rsidRPr="00115DB1">
        <w:rPr>
          <w:sz w:val="24"/>
        </w:rPr>
        <w:t>зарегистрирован;</w:t>
      </w:r>
    </w:p>
    <w:p w:rsidR="000A6453" w:rsidRPr="00115DB1" w:rsidRDefault="006B2DC2" w:rsidP="00115DB1">
      <w:pPr>
        <w:pStyle w:val="a4"/>
        <w:numPr>
          <w:ilvl w:val="0"/>
          <w:numId w:val="20"/>
        </w:numPr>
        <w:tabs>
          <w:tab w:val="left" w:pos="1134"/>
          <w:tab w:val="left" w:pos="1837"/>
          <w:tab w:val="left" w:pos="1838"/>
        </w:tabs>
        <w:spacing w:line="276" w:lineRule="auto"/>
        <w:ind w:left="0" w:firstLine="680"/>
        <w:jc w:val="both"/>
        <w:rPr>
          <w:sz w:val="24"/>
        </w:rPr>
      </w:pPr>
      <w:r w:rsidRPr="00115DB1">
        <w:rPr>
          <w:sz w:val="24"/>
        </w:rPr>
        <w:t>у</w:t>
      </w:r>
      <w:r w:rsidR="000A6453" w:rsidRPr="00115DB1">
        <w:rPr>
          <w:sz w:val="24"/>
        </w:rPr>
        <w:t xml:space="preserve">частник использовал для преодоления дистанции подручное средство передвижения (велосипед, </w:t>
      </w:r>
      <w:r w:rsidR="000A6453" w:rsidRPr="00115DB1">
        <w:rPr>
          <w:spacing w:val="-4"/>
          <w:sz w:val="24"/>
        </w:rPr>
        <w:t xml:space="preserve">самокат, </w:t>
      </w:r>
      <w:proofErr w:type="spellStart"/>
      <w:r w:rsidR="000A6453" w:rsidRPr="00115DB1">
        <w:rPr>
          <w:sz w:val="24"/>
        </w:rPr>
        <w:t>автосредство</w:t>
      </w:r>
      <w:proofErr w:type="spellEnd"/>
      <w:r w:rsidR="000A6453" w:rsidRPr="00115DB1">
        <w:rPr>
          <w:sz w:val="24"/>
        </w:rPr>
        <w:t xml:space="preserve"> для передвижения и</w:t>
      </w:r>
      <w:r w:rsidR="000A6453" w:rsidRPr="00115DB1">
        <w:rPr>
          <w:spacing w:val="-3"/>
          <w:sz w:val="24"/>
        </w:rPr>
        <w:t xml:space="preserve"> </w:t>
      </w:r>
      <w:r w:rsidR="000A6453" w:rsidRPr="00115DB1">
        <w:rPr>
          <w:sz w:val="24"/>
        </w:rPr>
        <w:t>др.);</w:t>
      </w:r>
    </w:p>
    <w:p w:rsidR="000A6453" w:rsidRPr="00115DB1" w:rsidRDefault="000A6453" w:rsidP="00115DB1">
      <w:pPr>
        <w:pStyle w:val="a4"/>
        <w:numPr>
          <w:ilvl w:val="0"/>
          <w:numId w:val="20"/>
        </w:numPr>
        <w:tabs>
          <w:tab w:val="left" w:pos="1134"/>
          <w:tab w:val="left" w:pos="1837"/>
          <w:tab w:val="left" w:pos="1838"/>
        </w:tabs>
        <w:spacing w:line="276" w:lineRule="auto"/>
        <w:ind w:left="0" w:firstLine="680"/>
        <w:jc w:val="both"/>
        <w:rPr>
          <w:sz w:val="24"/>
        </w:rPr>
      </w:pPr>
      <w:r w:rsidRPr="00115DB1">
        <w:rPr>
          <w:sz w:val="24"/>
        </w:rPr>
        <w:t xml:space="preserve">участник преодолел дистанцию более чем с одним номером (номером, присвоенным участнику в стартовом </w:t>
      </w:r>
      <w:r w:rsidRPr="00115DB1">
        <w:rPr>
          <w:spacing w:val="-3"/>
          <w:sz w:val="24"/>
        </w:rPr>
        <w:t xml:space="preserve">протоколе, </w:t>
      </w:r>
      <w:r w:rsidRPr="00115DB1">
        <w:rPr>
          <w:sz w:val="24"/>
        </w:rPr>
        <w:t xml:space="preserve">и номером </w:t>
      </w:r>
      <w:r w:rsidRPr="00115DB1">
        <w:rPr>
          <w:spacing w:val="-3"/>
          <w:sz w:val="24"/>
        </w:rPr>
        <w:t>другого</w:t>
      </w:r>
      <w:r w:rsidRPr="00115DB1">
        <w:rPr>
          <w:spacing w:val="-7"/>
          <w:sz w:val="24"/>
        </w:rPr>
        <w:t xml:space="preserve"> </w:t>
      </w:r>
      <w:r w:rsidRPr="00115DB1">
        <w:rPr>
          <w:sz w:val="24"/>
        </w:rPr>
        <w:t>участника);</w:t>
      </w:r>
    </w:p>
    <w:p w:rsidR="000A6453" w:rsidRPr="00115DB1" w:rsidRDefault="000A6453" w:rsidP="00115DB1">
      <w:pPr>
        <w:pStyle w:val="a4"/>
        <w:numPr>
          <w:ilvl w:val="0"/>
          <w:numId w:val="20"/>
        </w:numPr>
        <w:tabs>
          <w:tab w:val="left" w:pos="1134"/>
          <w:tab w:val="left" w:pos="1838"/>
        </w:tabs>
        <w:spacing w:line="276" w:lineRule="auto"/>
        <w:ind w:left="0" w:firstLine="680"/>
        <w:jc w:val="both"/>
        <w:rPr>
          <w:sz w:val="24"/>
        </w:rPr>
      </w:pPr>
      <w:r w:rsidRPr="00115DB1">
        <w:rPr>
          <w:sz w:val="24"/>
        </w:rPr>
        <w:t>участник</w:t>
      </w:r>
      <w:r w:rsidRPr="00115DB1">
        <w:rPr>
          <w:spacing w:val="-6"/>
          <w:sz w:val="24"/>
        </w:rPr>
        <w:t xml:space="preserve"> </w:t>
      </w:r>
      <w:r w:rsidRPr="00115DB1">
        <w:rPr>
          <w:sz w:val="24"/>
        </w:rPr>
        <w:t>передал</w:t>
      </w:r>
      <w:r w:rsidRPr="00115DB1">
        <w:rPr>
          <w:spacing w:val="-7"/>
          <w:sz w:val="24"/>
        </w:rPr>
        <w:t xml:space="preserve"> </w:t>
      </w:r>
      <w:r w:rsidRPr="00115DB1">
        <w:rPr>
          <w:sz w:val="24"/>
        </w:rPr>
        <w:t>стартовый</w:t>
      </w:r>
      <w:r w:rsidRPr="00115DB1">
        <w:rPr>
          <w:spacing w:val="-6"/>
          <w:sz w:val="24"/>
        </w:rPr>
        <w:t xml:space="preserve"> </w:t>
      </w:r>
      <w:r w:rsidRPr="00115DB1">
        <w:rPr>
          <w:sz w:val="24"/>
        </w:rPr>
        <w:t>номер,</w:t>
      </w:r>
      <w:r w:rsidRPr="00115DB1">
        <w:rPr>
          <w:spacing w:val="-6"/>
          <w:sz w:val="24"/>
        </w:rPr>
        <w:t xml:space="preserve"> </w:t>
      </w:r>
      <w:r w:rsidRPr="00115DB1">
        <w:rPr>
          <w:sz w:val="24"/>
        </w:rPr>
        <w:t>присвоенный</w:t>
      </w:r>
      <w:r w:rsidRPr="00115DB1">
        <w:rPr>
          <w:spacing w:val="-6"/>
          <w:sz w:val="24"/>
        </w:rPr>
        <w:t xml:space="preserve"> </w:t>
      </w:r>
      <w:r w:rsidRPr="00115DB1">
        <w:rPr>
          <w:sz w:val="24"/>
        </w:rPr>
        <w:t>ему</w:t>
      </w:r>
      <w:r w:rsidRPr="00115DB1">
        <w:rPr>
          <w:spacing w:val="-11"/>
          <w:sz w:val="24"/>
        </w:rPr>
        <w:t xml:space="preserve"> </w:t>
      </w:r>
      <w:r w:rsidRPr="00115DB1">
        <w:rPr>
          <w:sz w:val="24"/>
        </w:rPr>
        <w:t>в</w:t>
      </w:r>
      <w:r w:rsidRPr="00115DB1">
        <w:rPr>
          <w:spacing w:val="-7"/>
          <w:sz w:val="24"/>
        </w:rPr>
        <w:t xml:space="preserve"> </w:t>
      </w:r>
      <w:r w:rsidRPr="00115DB1">
        <w:rPr>
          <w:sz w:val="24"/>
        </w:rPr>
        <w:t>стартовом</w:t>
      </w:r>
      <w:r w:rsidRPr="00115DB1">
        <w:rPr>
          <w:spacing w:val="-8"/>
          <w:sz w:val="24"/>
        </w:rPr>
        <w:t xml:space="preserve"> </w:t>
      </w:r>
      <w:r w:rsidRPr="00115DB1">
        <w:rPr>
          <w:spacing w:val="-3"/>
          <w:sz w:val="24"/>
        </w:rPr>
        <w:t xml:space="preserve">протоколе, </w:t>
      </w:r>
      <w:r w:rsidRPr="00115DB1">
        <w:rPr>
          <w:sz w:val="24"/>
        </w:rPr>
        <w:lastRenderedPageBreak/>
        <w:t xml:space="preserve">другому участнику (включая те случаи, </w:t>
      </w:r>
      <w:r w:rsidRPr="00115DB1">
        <w:rPr>
          <w:spacing w:val="-5"/>
          <w:sz w:val="24"/>
        </w:rPr>
        <w:t xml:space="preserve">когда </w:t>
      </w:r>
      <w:r w:rsidRPr="00115DB1">
        <w:rPr>
          <w:sz w:val="24"/>
        </w:rPr>
        <w:t>данный участник бежит с несколькими стартовыми номерами</w:t>
      </w:r>
      <w:r w:rsidRPr="00115DB1">
        <w:rPr>
          <w:spacing w:val="-1"/>
          <w:sz w:val="24"/>
        </w:rPr>
        <w:t xml:space="preserve"> </w:t>
      </w:r>
      <w:r w:rsidRPr="00115DB1">
        <w:rPr>
          <w:sz w:val="24"/>
        </w:rPr>
        <w:t>одновременно);</w:t>
      </w:r>
    </w:p>
    <w:p w:rsidR="000A6453" w:rsidRPr="00115DB1" w:rsidRDefault="000A6453" w:rsidP="00115DB1">
      <w:pPr>
        <w:pStyle w:val="a4"/>
        <w:numPr>
          <w:ilvl w:val="0"/>
          <w:numId w:val="20"/>
        </w:numPr>
        <w:tabs>
          <w:tab w:val="left" w:pos="1134"/>
          <w:tab w:val="left" w:pos="1837"/>
          <w:tab w:val="left" w:pos="1838"/>
        </w:tabs>
        <w:spacing w:line="273" w:lineRule="auto"/>
        <w:ind w:left="0" w:firstLine="680"/>
        <w:jc w:val="both"/>
        <w:rPr>
          <w:sz w:val="24"/>
        </w:rPr>
      </w:pPr>
      <w:r w:rsidRPr="00115DB1">
        <w:rPr>
          <w:sz w:val="24"/>
        </w:rPr>
        <w:t xml:space="preserve">отсутствие данных о </w:t>
      </w:r>
      <w:r w:rsidRPr="00115DB1">
        <w:rPr>
          <w:spacing w:val="-3"/>
          <w:sz w:val="24"/>
        </w:rPr>
        <w:t xml:space="preserve">прохождении </w:t>
      </w:r>
      <w:r w:rsidRPr="00115DB1">
        <w:rPr>
          <w:sz w:val="24"/>
        </w:rPr>
        <w:t xml:space="preserve">контрольных </w:t>
      </w:r>
      <w:r w:rsidRPr="00115DB1">
        <w:rPr>
          <w:spacing w:val="-3"/>
          <w:sz w:val="24"/>
        </w:rPr>
        <w:t xml:space="preserve">точек </w:t>
      </w:r>
      <w:r w:rsidRPr="00115DB1">
        <w:rPr>
          <w:sz w:val="24"/>
        </w:rPr>
        <w:t xml:space="preserve">участником в предварительном </w:t>
      </w:r>
      <w:r w:rsidRPr="00115DB1">
        <w:rPr>
          <w:spacing w:val="-3"/>
          <w:sz w:val="24"/>
        </w:rPr>
        <w:t xml:space="preserve">протоколе, </w:t>
      </w:r>
      <w:r w:rsidRPr="00115DB1">
        <w:rPr>
          <w:sz w:val="24"/>
        </w:rPr>
        <w:t>размещенном на сайте</w:t>
      </w:r>
      <w:r w:rsidRPr="00115DB1">
        <w:rPr>
          <w:color w:val="0462C1"/>
          <w:spacing w:val="-2"/>
          <w:sz w:val="24"/>
        </w:rPr>
        <w:t xml:space="preserve"> </w:t>
      </w:r>
      <w:hyperlink r:id="rId16" w:history="1">
        <w:r w:rsidRPr="003B7E76">
          <w:rPr>
            <w:rStyle w:val="ab"/>
            <w:b/>
            <w:color w:val="0000FF"/>
          </w:rPr>
          <w:t>http://vladimir-marathon.ru</w:t>
        </w:r>
      </w:hyperlink>
      <w:r w:rsidRPr="00115DB1">
        <w:rPr>
          <w:color w:val="FF0000"/>
          <w:sz w:val="24"/>
        </w:rPr>
        <w:t>.</w:t>
      </w:r>
    </w:p>
    <w:p w:rsidR="000A6453" w:rsidRDefault="000A6453" w:rsidP="00A944E0">
      <w:pPr>
        <w:pStyle w:val="a3"/>
        <w:spacing w:line="278" w:lineRule="auto"/>
        <w:ind w:left="0" w:firstLine="707"/>
      </w:pPr>
      <w:r>
        <w:t xml:space="preserve">и) В случае дисквалификации участника ему присваивается статус </w:t>
      </w:r>
      <w:proofErr w:type="spellStart"/>
      <w:r>
        <w:t>DQ</w:t>
      </w:r>
      <w:proofErr w:type="spellEnd"/>
      <w:r>
        <w:t xml:space="preserve"> (</w:t>
      </w:r>
      <w:proofErr w:type="spellStart"/>
      <w:r>
        <w:t>Disqualify</w:t>
      </w:r>
      <w:proofErr w:type="spellEnd"/>
      <w:r>
        <w:t>) в итоговом протоколе.</w:t>
      </w:r>
    </w:p>
    <w:p w:rsidR="000A6453" w:rsidRDefault="000A6453" w:rsidP="00A944E0">
      <w:pPr>
        <w:pStyle w:val="a3"/>
        <w:spacing w:line="276" w:lineRule="auto"/>
        <w:ind w:left="0" w:firstLine="707"/>
        <w:jc w:val="both"/>
      </w:pPr>
      <w:r>
        <w:t xml:space="preserve">к) В случае отсутствия в итоговом </w:t>
      </w:r>
      <w:r>
        <w:rPr>
          <w:spacing w:val="-3"/>
        </w:rPr>
        <w:t xml:space="preserve">протоколе </w:t>
      </w:r>
      <w:r>
        <w:t xml:space="preserve">данных о </w:t>
      </w:r>
      <w:r>
        <w:rPr>
          <w:spacing w:val="-3"/>
        </w:rPr>
        <w:t xml:space="preserve">прохождении участником </w:t>
      </w:r>
      <w:r>
        <w:t xml:space="preserve">контрольных </w:t>
      </w:r>
      <w:r>
        <w:rPr>
          <w:spacing w:val="-3"/>
        </w:rPr>
        <w:t xml:space="preserve">точек </w:t>
      </w:r>
      <w:r>
        <w:t>к рассмотрению может быть принята информация, подтверждающая факт присутствия участника на трассе. Решение о рассмотрении указанной информации, а также</w:t>
      </w:r>
      <w:r>
        <w:rPr>
          <w:spacing w:val="-9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rPr>
          <w:spacing w:val="-3"/>
        </w:rPr>
        <w:t>Главный</w:t>
      </w:r>
      <w:r>
        <w:rPr>
          <w:spacing w:val="-6"/>
        </w:rPr>
        <w:t xml:space="preserve"> </w:t>
      </w:r>
      <w:r>
        <w:rPr>
          <w:spacing w:val="-4"/>
        </w:rPr>
        <w:t>судья.</w:t>
      </w:r>
    </w:p>
    <w:p w:rsidR="000A6453" w:rsidRPr="00115DB1" w:rsidRDefault="000A6453" w:rsidP="00396592">
      <w:pPr>
        <w:tabs>
          <w:tab w:val="num" w:pos="851"/>
          <w:tab w:val="left" w:pos="1276"/>
        </w:tabs>
        <w:ind w:firstLine="709"/>
        <w:rPr>
          <w:sz w:val="24"/>
        </w:rPr>
      </w:pPr>
      <w:r w:rsidRPr="00396592">
        <w:rPr>
          <w:b/>
          <w:sz w:val="24"/>
        </w:rPr>
        <w:t>Протесты</w:t>
      </w:r>
      <w:r w:rsidRPr="00115DB1">
        <w:rPr>
          <w:sz w:val="24"/>
        </w:rPr>
        <w:t>.</w:t>
      </w:r>
    </w:p>
    <w:p w:rsidR="000A6453" w:rsidRDefault="000A6453" w:rsidP="00A944E0">
      <w:pPr>
        <w:pStyle w:val="a3"/>
        <w:spacing w:line="276" w:lineRule="auto"/>
        <w:ind w:left="0" w:firstLine="707"/>
      </w:pPr>
      <w:r>
        <w:t>Каждый участник может подать протест относительно результата, содержащегося в опубликованном предварительном протоколе.</w:t>
      </w:r>
    </w:p>
    <w:p w:rsidR="000A6453" w:rsidRPr="00396592" w:rsidRDefault="000A6453" w:rsidP="00396592">
      <w:pPr>
        <w:pStyle w:val="a3"/>
        <w:ind w:left="0" w:firstLine="709"/>
        <w:rPr>
          <w:b/>
        </w:rPr>
      </w:pPr>
      <w:r w:rsidRPr="00396592">
        <w:rPr>
          <w:b/>
        </w:rPr>
        <w:t xml:space="preserve">Правила и сроки </w:t>
      </w:r>
      <w:r w:rsidRPr="00396592">
        <w:rPr>
          <w:b/>
          <w:spacing w:val="-4"/>
        </w:rPr>
        <w:t>подачи</w:t>
      </w:r>
      <w:r w:rsidRPr="00396592">
        <w:rPr>
          <w:b/>
          <w:spacing w:val="-3"/>
        </w:rPr>
        <w:t xml:space="preserve"> </w:t>
      </w:r>
      <w:r w:rsidRPr="00396592">
        <w:rPr>
          <w:b/>
        </w:rPr>
        <w:t>протеста.</w:t>
      </w:r>
    </w:p>
    <w:p w:rsidR="000A6453" w:rsidRPr="000A6453" w:rsidRDefault="000A6453" w:rsidP="00115DB1">
      <w:pPr>
        <w:pStyle w:val="a4"/>
        <w:numPr>
          <w:ilvl w:val="0"/>
          <w:numId w:val="20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>
        <w:rPr>
          <w:sz w:val="24"/>
        </w:rPr>
        <w:t>Протест может быть представлен в устной, в письменной форме, а также посредством электронной почты</w:t>
      </w:r>
      <w:r w:rsidRPr="00115DB1">
        <w:rPr>
          <w:sz w:val="24"/>
        </w:rPr>
        <w:t xml:space="preserve"> </w:t>
      </w:r>
      <w:hyperlink r:id="rId17" w:history="1">
        <w:r w:rsidR="004C7731" w:rsidRPr="00AB3096">
          <w:rPr>
            <w:b/>
            <w:color w:val="FF0000"/>
            <w:sz w:val="24"/>
            <w:u w:val="single"/>
          </w:rPr>
          <w:t>sportnew_fok4@mail.ru</w:t>
        </w:r>
      </w:hyperlink>
      <w:r w:rsidR="004C7731" w:rsidRPr="00115DB1">
        <w:rPr>
          <w:sz w:val="24"/>
        </w:rPr>
        <w:t xml:space="preserve"> </w:t>
      </w:r>
    </w:p>
    <w:p w:rsidR="000A6453" w:rsidRPr="000A6453" w:rsidRDefault="000A6453" w:rsidP="00115DB1">
      <w:pPr>
        <w:pStyle w:val="a4"/>
        <w:numPr>
          <w:ilvl w:val="0"/>
          <w:numId w:val="20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 w:rsidRPr="000A6453">
        <w:rPr>
          <w:sz w:val="24"/>
        </w:rPr>
        <w:t xml:space="preserve">Протест должен быть адресован </w:t>
      </w:r>
      <w:r w:rsidRPr="00115DB1">
        <w:rPr>
          <w:sz w:val="24"/>
        </w:rPr>
        <w:t>Главному судье.</w:t>
      </w:r>
    </w:p>
    <w:p w:rsidR="000A6453" w:rsidRDefault="000A6453" w:rsidP="00115DB1">
      <w:pPr>
        <w:pStyle w:val="a4"/>
        <w:numPr>
          <w:ilvl w:val="0"/>
          <w:numId w:val="20"/>
        </w:numPr>
        <w:tabs>
          <w:tab w:val="left" w:pos="1134"/>
        </w:tabs>
        <w:spacing w:line="276" w:lineRule="auto"/>
        <w:ind w:left="0" w:firstLine="680"/>
        <w:jc w:val="both"/>
        <w:rPr>
          <w:sz w:val="24"/>
        </w:rPr>
      </w:pPr>
      <w:r>
        <w:rPr>
          <w:sz w:val="24"/>
        </w:rPr>
        <w:t xml:space="preserve">В протесте должны быть указаны обстоятельства, на </w:t>
      </w:r>
      <w:r w:rsidRPr="00115DB1">
        <w:rPr>
          <w:sz w:val="24"/>
        </w:rPr>
        <w:t xml:space="preserve">которых </w:t>
      </w:r>
      <w:r>
        <w:rPr>
          <w:sz w:val="24"/>
        </w:rPr>
        <w:t>участник основывает свои требования, и доказательства, подтверждающие эти</w:t>
      </w:r>
      <w:r w:rsidRPr="00115DB1">
        <w:rPr>
          <w:sz w:val="24"/>
        </w:rPr>
        <w:t xml:space="preserve"> </w:t>
      </w:r>
      <w:r>
        <w:rPr>
          <w:sz w:val="24"/>
        </w:rPr>
        <w:t>обстоятельства.</w:t>
      </w:r>
    </w:p>
    <w:p w:rsidR="000A6453" w:rsidRPr="00115DB1" w:rsidRDefault="000A6453" w:rsidP="00115DB1">
      <w:pPr>
        <w:pStyle w:val="a4"/>
        <w:numPr>
          <w:ilvl w:val="0"/>
          <w:numId w:val="20"/>
        </w:numPr>
        <w:tabs>
          <w:tab w:val="left" w:pos="1134"/>
          <w:tab w:val="left" w:pos="1838"/>
        </w:tabs>
        <w:spacing w:line="276" w:lineRule="auto"/>
        <w:ind w:left="0" w:firstLine="680"/>
        <w:jc w:val="both"/>
        <w:rPr>
          <w:sz w:val="24"/>
        </w:rPr>
      </w:pPr>
      <w:r>
        <w:rPr>
          <w:sz w:val="24"/>
        </w:rPr>
        <w:t xml:space="preserve">Протест может быть представлен в день проведения </w:t>
      </w:r>
      <w:r w:rsidRPr="00115DB1">
        <w:rPr>
          <w:sz w:val="24"/>
        </w:rPr>
        <w:t xml:space="preserve">бегового </w:t>
      </w:r>
      <w:r>
        <w:rPr>
          <w:sz w:val="24"/>
        </w:rPr>
        <w:t xml:space="preserve">события или в течение трех календарных дней с момента публикации предварительного </w:t>
      </w:r>
      <w:r w:rsidRPr="00115DB1">
        <w:rPr>
          <w:sz w:val="24"/>
        </w:rPr>
        <w:t xml:space="preserve">протокола </w:t>
      </w:r>
      <w:r>
        <w:rPr>
          <w:sz w:val="24"/>
        </w:rPr>
        <w:t>на сайте</w:t>
      </w:r>
      <w:r w:rsidRPr="00115DB1">
        <w:rPr>
          <w:sz w:val="24"/>
        </w:rPr>
        <w:t xml:space="preserve"> </w:t>
      </w:r>
      <w:hyperlink r:id="rId18" w:history="1">
        <w:r w:rsidR="004C7731" w:rsidRPr="00933C53">
          <w:rPr>
            <w:b/>
            <w:color w:val="0000FF"/>
            <w:sz w:val="24"/>
            <w:u w:val="single"/>
          </w:rPr>
          <w:t>http://vladimir-marathon.ru</w:t>
        </w:r>
      </w:hyperlink>
      <w:r w:rsidR="00933C53" w:rsidRPr="00933C53">
        <w:rPr>
          <w:sz w:val="24"/>
          <w:u w:val="single"/>
        </w:rPr>
        <w:t>.</w:t>
      </w:r>
    </w:p>
    <w:p w:rsidR="000A6453" w:rsidRDefault="00396592" w:rsidP="00933C53">
      <w:pPr>
        <w:pStyle w:val="a3"/>
        <w:spacing w:line="273" w:lineRule="exact"/>
        <w:ind w:left="0" w:firstLine="709"/>
      </w:pPr>
      <w:r>
        <w:t>С</w:t>
      </w:r>
      <w:r w:rsidR="000A6453">
        <w:t>рок рассмотрения протеста – 15 рабочих дней.</w:t>
      </w:r>
    </w:p>
    <w:p w:rsidR="000A6453" w:rsidRDefault="000A6453" w:rsidP="00115DB1">
      <w:pPr>
        <w:pStyle w:val="11"/>
        <w:numPr>
          <w:ilvl w:val="0"/>
          <w:numId w:val="7"/>
        </w:numPr>
        <w:tabs>
          <w:tab w:val="left" w:pos="1370"/>
        </w:tabs>
        <w:ind w:left="0"/>
        <w:jc w:val="center"/>
      </w:pPr>
      <w:r>
        <w:t xml:space="preserve">Порядок подведения </w:t>
      </w:r>
      <w:r>
        <w:rPr>
          <w:spacing w:val="-3"/>
        </w:rPr>
        <w:t xml:space="preserve">итогов </w:t>
      </w:r>
      <w:r>
        <w:t>и</w:t>
      </w:r>
      <w:r>
        <w:rPr>
          <w:spacing w:val="-1"/>
        </w:rPr>
        <w:t xml:space="preserve"> </w:t>
      </w:r>
      <w:r>
        <w:t>награждения.</w:t>
      </w:r>
    </w:p>
    <w:p w:rsidR="000A6453" w:rsidRDefault="000A6453" w:rsidP="00A944E0">
      <w:pPr>
        <w:pStyle w:val="a3"/>
        <w:spacing w:line="276" w:lineRule="auto"/>
        <w:ind w:left="0" w:firstLine="720"/>
        <w:jc w:val="both"/>
      </w:pPr>
      <w:r>
        <w:t>а) Все финишировавшие участники награждаются наградной и сувенирной продукцией с памятной символикой Полумарафона.</w:t>
      </w:r>
    </w:p>
    <w:p w:rsidR="000A6453" w:rsidRDefault="000A6453" w:rsidP="00A944E0">
      <w:pPr>
        <w:pStyle w:val="a3"/>
        <w:spacing w:line="276" w:lineRule="auto"/>
        <w:ind w:left="0" w:firstLine="720"/>
        <w:jc w:val="both"/>
      </w:pPr>
      <w:r>
        <w:t xml:space="preserve">б) Победители на всех дистанциях определяются, исходя из </w:t>
      </w:r>
      <w:r w:rsidRPr="006B2DC2">
        <w:rPr>
          <w:b/>
          <w:u w:val="single"/>
        </w:rPr>
        <w:t>чистого времени</w:t>
      </w:r>
      <w:r>
        <w:t xml:space="preserve"> прохождения дистанции (разница между временем выхода из стартовых ворот и временем пересечения финишной линии).</w:t>
      </w:r>
    </w:p>
    <w:p w:rsidR="000A6453" w:rsidRDefault="007F5A22" w:rsidP="00A944E0">
      <w:pPr>
        <w:pStyle w:val="a3"/>
        <w:spacing w:line="276" w:lineRule="auto"/>
        <w:ind w:left="0" w:firstLine="720"/>
        <w:jc w:val="both"/>
      </w:pPr>
      <w:r>
        <w:t>в)</w:t>
      </w:r>
      <w:r w:rsidR="000A6453">
        <w:t xml:space="preserve"> По итогам забега на 300 м награждени</w:t>
      </w:r>
      <w:r w:rsidR="00573C5A">
        <w:t xml:space="preserve">е </w:t>
      </w:r>
      <w:r w:rsidR="0011795E">
        <w:t>проводится:</w:t>
      </w:r>
    </w:p>
    <w:p w:rsidR="000A6453" w:rsidRPr="00D559B6" w:rsidRDefault="00573C5A" w:rsidP="00A944E0">
      <w:pPr>
        <w:tabs>
          <w:tab w:val="left" w:pos="1134"/>
        </w:tabs>
        <w:spacing w:line="276" w:lineRule="auto"/>
        <w:ind w:firstLine="720"/>
        <w:jc w:val="both"/>
        <w:rPr>
          <w:sz w:val="24"/>
        </w:rPr>
      </w:pPr>
      <w:r w:rsidRPr="00D559B6">
        <w:rPr>
          <w:sz w:val="24"/>
        </w:rPr>
        <w:t>за</w:t>
      </w:r>
      <w:r w:rsidR="000A6453" w:rsidRPr="00D559B6">
        <w:rPr>
          <w:sz w:val="24"/>
        </w:rPr>
        <w:t xml:space="preserve"> – 1-3-е место </w:t>
      </w:r>
      <w:r w:rsidR="000A6453" w:rsidRPr="00D559B6">
        <w:rPr>
          <w:spacing w:val="-3"/>
          <w:sz w:val="24"/>
        </w:rPr>
        <w:t xml:space="preserve">(мальчики </w:t>
      </w:r>
      <w:r w:rsidR="000A6453" w:rsidRPr="00D559B6">
        <w:rPr>
          <w:sz w:val="24"/>
        </w:rPr>
        <w:t xml:space="preserve">и девочки 4 </w:t>
      </w:r>
      <w:r w:rsidR="000A6453" w:rsidRPr="00D559B6">
        <w:rPr>
          <w:spacing w:val="-3"/>
          <w:sz w:val="24"/>
        </w:rPr>
        <w:t xml:space="preserve">года, </w:t>
      </w:r>
      <w:r w:rsidR="000A6453" w:rsidRPr="00D559B6">
        <w:rPr>
          <w:sz w:val="24"/>
        </w:rPr>
        <w:t>5 лет, 6-7</w:t>
      </w:r>
      <w:r w:rsidR="00CE2660">
        <w:rPr>
          <w:sz w:val="24"/>
        </w:rPr>
        <w:t xml:space="preserve"> </w:t>
      </w:r>
      <w:r w:rsidR="000A6453" w:rsidRPr="00D559B6">
        <w:rPr>
          <w:sz w:val="24"/>
        </w:rPr>
        <w:t>лет).</w:t>
      </w:r>
    </w:p>
    <w:p w:rsidR="000A6453" w:rsidRDefault="000A6453" w:rsidP="00A944E0">
      <w:pPr>
        <w:pStyle w:val="a3"/>
        <w:tabs>
          <w:tab w:val="left" w:pos="1134"/>
        </w:tabs>
        <w:spacing w:line="276" w:lineRule="auto"/>
        <w:ind w:left="0" w:firstLine="720"/>
        <w:jc w:val="both"/>
      </w:pPr>
      <w:r>
        <w:t>г) По итогам забега на 600 м награ</w:t>
      </w:r>
      <w:r w:rsidR="00573C5A">
        <w:t xml:space="preserve">ждение </w:t>
      </w:r>
      <w:r w:rsidR="0011795E">
        <w:t>проводится:</w:t>
      </w:r>
    </w:p>
    <w:p w:rsidR="000A6453" w:rsidRPr="00D559B6" w:rsidRDefault="0011795E" w:rsidP="00A944E0">
      <w:pPr>
        <w:tabs>
          <w:tab w:val="left" w:pos="1134"/>
          <w:tab w:val="left" w:pos="1418"/>
        </w:tabs>
        <w:spacing w:line="276" w:lineRule="auto"/>
        <w:ind w:firstLine="720"/>
        <w:jc w:val="both"/>
        <w:rPr>
          <w:sz w:val="24"/>
        </w:rPr>
      </w:pPr>
      <w:r w:rsidRPr="00D559B6">
        <w:rPr>
          <w:sz w:val="24"/>
        </w:rPr>
        <w:t xml:space="preserve">За </w:t>
      </w:r>
      <w:r w:rsidRPr="00D559B6">
        <w:rPr>
          <w:spacing w:val="-13"/>
          <w:sz w:val="24"/>
        </w:rPr>
        <w:t>–</w:t>
      </w:r>
      <w:r w:rsidR="000A6453" w:rsidRPr="00D559B6">
        <w:rPr>
          <w:spacing w:val="-13"/>
          <w:sz w:val="24"/>
        </w:rPr>
        <w:t xml:space="preserve"> </w:t>
      </w:r>
      <w:r w:rsidR="000A6453" w:rsidRPr="00D559B6">
        <w:rPr>
          <w:sz w:val="24"/>
        </w:rPr>
        <w:t>1-3-е</w:t>
      </w:r>
      <w:r w:rsidR="000A6453" w:rsidRPr="00D559B6">
        <w:rPr>
          <w:spacing w:val="-13"/>
          <w:sz w:val="24"/>
        </w:rPr>
        <w:t xml:space="preserve"> </w:t>
      </w:r>
      <w:r w:rsidR="000A6453" w:rsidRPr="00D559B6">
        <w:rPr>
          <w:sz w:val="24"/>
        </w:rPr>
        <w:t>место</w:t>
      </w:r>
      <w:r w:rsidR="000A6453" w:rsidRPr="00D559B6">
        <w:rPr>
          <w:spacing w:val="-14"/>
          <w:sz w:val="24"/>
        </w:rPr>
        <w:t xml:space="preserve"> </w:t>
      </w:r>
      <w:r w:rsidR="000A6453" w:rsidRPr="00D559B6">
        <w:rPr>
          <w:sz w:val="24"/>
        </w:rPr>
        <w:t>(мальчики</w:t>
      </w:r>
      <w:r w:rsidR="000A6453" w:rsidRPr="00D559B6">
        <w:rPr>
          <w:spacing w:val="-12"/>
          <w:sz w:val="24"/>
        </w:rPr>
        <w:t xml:space="preserve"> </w:t>
      </w:r>
      <w:r w:rsidR="000A6453" w:rsidRPr="00D559B6">
        <w:rPr>
          <w:sz w:val="24"/>
        </w:rPr>
        <w:t>и</w:t>
      </w:r>
      <w:r w:rsidR="000A6453" w:rsidRPr="00D559B6">
        <w:rPr>
          <w:spacing w:val="-13"/>
          <w:sz w:val="24"/>
        </w:rPr>
        <w:t xml:space="preserve"> </w:t>
      </w:r>
      <w:r w:rsidR="000A6453" w:rsidRPr="00D559B6">
        <w:rPr>
          <w:sz w:val="24"/>
        </w:rPr>
        <w:t>девочки</w:t>
      </w:r>
      <w:r w:rsidR="000A6453" w:rsidRPr="00D559B6">
        <w:rPr>
          <w:spacing w:val="-13"/>
          <w:sz w:val="24"/>
        </w:rPr>
        <w:t xml:space="preserve"> </w:t>
      </w:r>
      <w:r w:rsidR="000A6453" w:rsidRPr="00D559B6">
        <w:rPr>
          <w:sz w:val="24"/>
        </w:rPr>
        <w:t>8-9</w:t>
      </w:r>
      <w:r w:rsidR="000A6453" w:rsidRPr="00D559B6">
        <w:rPr>
          <w:spacing w:val="-14"/>
          <w:sz w:val="24"/>
        </w:rPr>
        <w:t xml:space="preserve"> </w:t>
      </w:r>
      <w:r w:rsidR="000A6453" w:rsidRPr="00D559B6">
        <w:rPr>
          <w:spacing w:val="-5"/>
          <w:sz w:val="24"/>
        </w:rPr>
        <w:t>лет,</w:t>
      </w:r>
      <w:r w:rsidR="000A6453" w:rsidRPr="00D559B6">
        <w:rPr>
          <w:spacing w:val="-11"/>
          <w:sz w:val="24"/>
        </w:rPr>
        <w:t xml:space="preserve"> </w:t>
      </w:r>
      <w:r w:rsidR="000A6453" w:rsidRPr="00D559B6">
        <w:rPr>
          <w:sz w:val="24"/>
        </w:rPr>
        <w:t>10-11</w:t>
      </w:r>
      <w:r w:rsidR="000A6453" w:rsidRPr="00D559B6">
        <w:rPr>
          <w:spacing w:val="-14"/>
          <w:sz w:val="24"/>
        </w:rPr>
        <w:t xml:space="preserve"> </w:t>
      </w:r>
      <w:r w:rsidR="000A6453" w:rsidRPr="00D559B6">
        <w:rPr>
          <w:sz w:val="24"/>
        </w:rPr>
        <w:t>лет).</w:t>
      </w:r>
    </w:p>
    <w:p w:rsidR="000A6453" w:rsidRDefault="000A6453" w:rsidP="00A944E0">
      <w:pPr>
        <w:pStyle w:val="a3"/>
        <w:tabs>
          <w:tab w:val="left" w:pos="1134"/>
        </w:tabs>
        <w:spacing w:line="276" w:lineRule="auto"/>
        <w:ind w:left="0" w:firstLine="720"/>
        <w:jc w:val="both"/>
      </w:pPr>
      <w:r>
        <w:t>д) По итогам забега на 3 км награждени</w:t>
      </w:r>
      <w:r w:rsidR="00573C5A">
        <w:t xml:space="preserve">е </w:t>
      </w:r>
      <w:r w:rsidR="0011795E">
        <w:t>проводится:</w:t>
      </w:r>
    </w:p>
    <w:p w:rsidR="000A6453" w:rsidRPr="00D559B6" w:rsidRDefault="000A6453" w:rsidP="00A944E0">
      <w:pPr>
        <w:tabs>
          <w:tab w:val="left" w:pos="1134"/>
        </w:tabs>
        <w:spacing w:line="276" w:lineRule="auto"/>
        <w:ind w:firstLine="720"/>
        <w:jc w:val="both"/>
        <w:rPr>
          <w:sz w:val="24"/>
        </w:rPr>
      </w:pPr>
      <w:r w:rsidRPr="00D559B6">
        <w:rPr>
          <w:sz w:val="24"/>
        </w:rPr>
        <w:t xml:space="preserve">абсолютный </w:t>
      </w:r>
      <w:r w:rsidRPr="00D559B6">
        <w:rPr>
          <w:spacing w:val="-3"/>
          <w:sz w:val="24"/>
        </w:rPr>
        <w:t xml:space="preserve">зачет: </w:t>
      </w:r>
      <w:r w:rsidRPr="00D559B6">
        <w:rPr>
          <w:sz w:val="24"/>
        </w:rPr>
        <w:t>1-3-е место (мужчины и</w:t>
      </w:r>
      <w:r w:rsidRPr="00D559B6">
        <w:rPr>
          <w:spacing w:val="-3"/>
          <w:sz w:val="24"/>
        </w:rPr>
        <w:t xml:space="preserve"> </w:t>
      </w:r>
      <w:r w:rsidRPr="00D559B6">
        <w:rPr>
          <w:sz w:val="24"/>
        </w:rPr>
        <w:t>женщины);</w:t>
      </w:r>
    </w:p>
    <w:p w:rsidR="000A6453" w:rsidRPr="00D559B6" w:rsidRDefault="00573C5A" w:rsidP="00A944E0">
      <w:pPr>
        <w:tabs>
          <w:tab w:val="left" w:pos="1134"/>
        </w:tabs>
        <w:spacing w:line="276" w:lineRule="auto"/>
        <w:ind w:firstLine="720"/>
        <w:jc w:val="both"/>
        <w:rPr>
          <w:sz w:val="24"/>
        </w:rPr>
      </w:pPr>
      <w:r w:rsidRPr="00D559B6">
        <w:rPr>
          <w:sz w:val="24"/>
        </w:rPr>
        <w:t>за</w:t>
      </w:r>
      <w:r w:rsidR="000A6453" w:rsidRPr="00D559B6">
        <w:rPr>
          <w:sz w:val="24"/>
        </w:rPr>
        <w:t xml:space="preserve"> 1-3-е место (юноши и </w:t>
      </w:r>
      <w:r w:rsidR="000A6453" w:rsidRPr="00D559B6">
        <w:rPr>
          <w:spacing w:val="-3"/>
          <w:sz w:val="24"/>
        </w:rPr>
        <w:t xml:space="preserve">девушки </w:t>
      </w:r>
      <w:r w:rsidR="000A6453" w:rsidRPr="00D559B6">
        <w:rPr>
          <w:sz w:val="24"/>
        </w:rPr>
        <w:t xml:space="preserve">12-13 </w:t>
      </w:r>
      <w:r w:rsidR="000A6453" w:rsidRPr="00D559B6">
        <w:rPr>
          <w:spacing w:val="-4"/>
          <w:sz w:val="24"/>
        </w:rPr>
        <w:t xml:space="preserve">лет, </w:t>
      </w:r>
      <w:r w:rsidR="000A6453" w:rsidRPr="00D559B6">
        <w:rPr>
          <w:sz w:val="24"/>
        </w:rPr>
        <w:t xml:space="preserve">14-15 </w:t>
      </w:r>
      <w:r w:rsidR="000A6453" w:rsidRPr="00D559B6">
        <w:rPr>
          <w:spacing w:val="-5"/>
          <w:sz w:val="24"/>
        </w:rPr>
        <w:t xml:space="preserve">лет, </w:t>
      </w:r>
      <w:r w:rsidR="000A6453" w:rsidRPr="00D559B6">
        <w:rPr>
          <w:sz w:val="24"/>
        </w:rPr>
        <w:t>16-17</w:t>
      </w:r>
      <w:r w:rsidR="000A6453" w:rsidRPr="00D559B6">
        <w:rPr>
          <w:spacing w:val="4"/>
          <w:sz w:val="24"/>
        </w:rPr>
        <w:t xml:space="preserve"> </w:t>
      </w:r>
      <w:r w:rsidR="000A6453" w:rsidRPr="00D559B6">
        <w:rPr>
          <w:sz w:val="24"/>
        </w:rPr>
        <w:t>лет).</w:t>
      </w:r>
    </w:p>
    <w:p w:rsidR="000A6453" w:rsidRDefault="000A6453" w:rsidP="00A944E0">
      <w:pPr>
        <w:pStyle w:val="a3"/>
        <w:tabs>
          <w:tab w:val="left" w:pos="1134"/>
        </w:tabs>
        <w:spacing w:line="276" w:lineRule="auto"/>
        <w:ind w:left="0" w:firstLine="720"/>
        <w:jc w:val="both"/>
      </w:pPr>
      <w:r>
        <w:t>е) По итогам забега на 10 км награждени</w:t>
      </w:r>
      <w:r w:rsidR="00573C5A">
        <w:t xml:space="preserve">е </w:t>
      </w:r>
      <w:r w:rsidR="0011795E">
        <w:t>проводится:</w:t>
      </w:r>
      <w:r>
        <w:t xml:space="preserve"> </w:t>
      </w:r>
    </w:p>
    <w:p w:rsidR="000A6453" w:rsidRDefault="00573C5A" w:rsidP="00A944E0">
      <w:pPr>
        <w:pStyle w:val="a3"/>
        <w:tabs>
          <w:tab w:val="left" w:pos="1134"/>
        </w:tabs>
        <w:spacing w:line="276" w:lineRule="auto"/>
        <w:ind w:left="0" w:firstLine="720"/>
        <w:jc w:val="both"/>
      </w:pPr>
      <w:r>
        <w:t>абсолютное первенство</w:t>
      </w:r>
      <w:r w:rsidR="000A6453">
        <w:t>: 1-3 места (мужчины и женщины);</w:t>
      </w:r>
    </w:p>
    <w:p w:rsidR="000A6453" w:rsidRDefault="00573C5A" w:rsidP="00A944E0">
      <w:pPr>
        <w:pStyle w:val="a3"/>
        <w:tabs>
          <w:tab w:val="left" w:pos="1134"/>
        </w:tabs>
        <w:spacing w:line="276" w:lineRule="auto"/>
        <w:ind w:left="0" w:firstLine="720"/>
        <w:jc w:val="both"/>
      </w:pPr>
      <w:r>
        <w:t xml:space="preserve">по возрастным </w:t>
      </w:r>
      <w:r w:rsidR="0011795E">
        <w:t>группам за</w:t>
      </w:r>
      <w:r>
        <w:t xml:space="preserve"> </w:t>
      </w:r>
      <w:r w:rsidR="00D31098">
        <w:t>1-3-е место (мужчины и женщины</w:t>
      </w:r>
      <w:r w:rsidR="00CC5CC0">
        <w:t>)</w:t>
      </w:r>
    </w:p>
    <w:p w:rsidR="00D559B6" w:rsidRDefault="00D559B6" w:rsidP="00A944E0">
      <w:pPr>
        <w:pStyle w:val="a3"/>
        <w:tabs>
          <w:tab w:val="left" w:pos="1134"/>
        </w:tabs>
        <w:spacing w:line="276" w:lineRule="auto"/>
        <w:ind w:left="0" w:firstLine="720"/>
        <w:jc w:val="both"/>
      </w:pPr>
      <w:r>
        <w:t>ж) По итогам забега на 21,1 км награждение проводится:</w:t>
      </w:r>
    </w:p>
    <w:p w:rsidR="00D559B6" w:rsidRDefault="00D559B6" w:rsidP="00A944E0">
      <w:pPr>
        <w:pStyle w:val="a3"/>
        <w:tabs>
          <w:tab w:val="left" w:pos="1134"/>
        </w:tabs>
        <w:spacing w:line="276" w:lineRule="auto"/>
        <w:ind w:left="0" w:firstLine="720"/>
        <w:jc w:val="both"/>
      </w:pPr>
      <w:r>
        <w:t>абсолютное первенство за 1-3 места (мужчины и женщины)</w:t>
      </w:r>
    </w:p>
    <w:p w:rsidR="000A6453" w:rsidRDefault="00573C5A" w:rsidP="00A944E0">
      <w:pPr>
        <w:pStyle w:val="a3"/>
        <w:tabs>
          <w:tab w:val="left" w:pos="1134"/>
        </w:tabs>
        <w:spacing w:line="276" w:lineRule="auto"/>
        <w:ind w:left="0" w:firstLine="720"/>
        <w:jc w:val="both"/>
      </w:pPr>
      <w:r>
        <w:t>по возрастным группам за</w:t>
      </w:r>
      <w:r w:rsidR="000A6453">
        <w:t xml:space="preserve"> 1-3-е место</w:t>
      </w:r>
      <w:r w:rsidR="00D31098">
        <w:t xml:space="preserve"> (мужчины и женщины</w:t>
      </w:r>
      <w:r w:rsidR="00CC5CC0">
        <w:t>)</w:t>
      </w:r>
    </w:p>
    <w:p w:rsidR="004C7731" w:rsidRDefault="007F5A22" w:rsidP="00A944E0">
      <w:pPr>
        <w:pStyle w:val="a3"/>
        <w:spacing w:line="276" w:lineRule="auto"/>
        <w:ind w:left="0" w:firstLine="709"/>
        <w:jc w:val="both"/>
      </w:pPr>
      <w:r>
        <w:t>з</w:t>
      </w:r>
      <w:r w:rsidR="004C7731">
        <w:t>) Партнерами и спонсорами Полумарафона могут быть учреждены специальные номинации и призы по согласованию с Организаторами.</w:t>
      </w:r>
    </w:p>
    <w:p w:rsidR="004C7731" w:rsidRDefault="007F5A22" w:rsidP="00A944E0">
      <w:pPr>
        <w:pStyle w:val="a3"/>
        <w:spacing w:line="276" w:lineRule="auto"/>
        <w:ind w:left="0" w:firstLine="709"/>
        <w:jc w:val="both"/>
      </w:pPr>
      <w:r>
        <w:t>и</w:t>
      </w:r>
      <w:r w:rsidR="004C7731">
        <w:t>) Награждение в возрастных категориях осуществляется после формирования предварительных протоколов в день проведения Соревнований.</w:t>
      </w:r>
    </w:p>
    <w:p w:rsidR="004C7731" w:rsidRDefault="007F5A22" w:rsidP="00A944E0">
      <w:pPr>
        <w:pStyle w:val="a3"/>
        <w:spacing w:line="276" w:lineRule="auto"/>
        <w:ind w:left="0" w:firstLine="709"/>
        <w:jc w:val="both"/>
      </w:pPr>
      <w:r>
        <w:lastRenderedPageBreak/>
        <w:t>к</w:t>
      </w:r>
      <w:r w:rsidR="004C7731">
        <w:t xml:space="preserve">) Участник, являющийся победителем в </w:t>
      </w:r>
      <w:r w:rsidR="004C7731">
        <w:rPr>
          <w:spacing w:val="-3"/>
        </w:rPr>
        <w:t xml:space="preserve">одном </w:t>
      </w:r>
      <w:r w:rsidR="004C7731">
        <w:t xml:space="preserve">из зачетов, но не пришедший на награждение и не получивший свою награду в день проведения Соревнования, </w:t>
      </w:r>
      <w:r w:rsidR="004C7731">
        <w:rPr>
          <w:spacing w:val="-3"/>
        </w:rPr>
        <w:t xml:space="preserve">может </w:t>
      </w:r>
      <w:r w:rsidR="004C7731">
        <w:t xml:space="preserve">получить награду в течение 21 календарного дня со дня проведения Соревнований. Памятный подарок </w:t>
      </w:r>
      <w:r w:rsidR="004C7731">
        <w:rPr>
          <w:spacing w:val="-3"/>
        </w:rPr>
        <w:t xml:space="preserve">может </w:t>
      </w:r>
      <w:r w:rsidR="004C7731">
        <w:t>быть отправлен наложенным</w:t>
      </w:r>
      <w:r w:rsidR="004C7731">
        <w:rPr>
          <w:spacing w:val="-1"/>
        </w:rPr>
        <w:t xml:space="preserve"> </w:t>
      </w:r>
      <w:r w:rsidR="004C7731">
        <w:rPr>
          <w:spacing w:val="-3"/>
        </w:rPr>
        <w:t>платежом.</w:t>
      </w:r>
    </w:p>
    <w:p w:rsidR="004C7731" w:rsidRDefault="004C7731" w:rsidP="00115DB1">
      <w:pPr>
        <w:pStyle w:val="11"/>
        <w:numPr>
          <w:ilvl w:val="0"/>
          <w:numId w:val="7"/>
        </w:numPr>
        <w:tabs>
          <w:tab w:val="left" w:pos="1370"/>
        </w:tabs>
        <w:spacing w:line="276" w:lineRule="auto"/>
        <w:ind w:left="0"/>
        <w:jc w:val="center"/>
      </w:pPr>
      <w:r>
        <w:rPr>
          <w:spacing w:val="-5"/>
        </w:rPr>
        <w:t xml:space="preserve">Условия </w:t>
      </w:r>
      <w:r>
        <w:t>финансирования</w:t>
      </w:r>
      <w:r>
        <w:rPr>
          <w:spacing w:val="-12"/>
        </w:rPr>
        <w:t xml:space="preserve"> </w:t>
      </w:r>
      <w:r>
        <w:t>Соревнования.</w:t>
      </w:r>
    </w:p>
    <w:p w:rsidR="004C7731" w:rsidRPr="00431D8B" w:rsidRDefault="004C7731" w:rsidP="00431D8B">
      <w:pPr>
        <w:tabs>
          <w:tab w:val="left" w:pos="1550"/>
        </w:tabs>
        <w:spacing w:line="276" w:lineRule="auto"/>
        <w:ind w:left="708"/>
        <w:rPr>
          <w:sz w:val="24"/>
        </w:rPr>
      </w:pPr>
      <w:r w:rsidRPr="00431D8B">
        <w:rPr>
          <w:spacing w:val="-3"/>
          <w:sz w:val="24"/>
        </w:rPr>
        <w:t xml:space="preserve">Расходы </w:t>
      </w:r>
      <w:r w:rsidRPr="00431D8B">
        <w:rPr>
          <w:sz w:val="24"/>
        </w:rPr>
        <w:t>по организации и проведению Соревнования осуществляются за</w:t>
      </w:r>
      <w:r w:rsidRPr="00431D8B">
        <w:rPr>
          <w:spacing w:val="-17"/>
          <w:sz w:val="24"/>
        </w:rPr>
        <w:t xml:space="preserve"> </w:t>
      </w:r>
      <w:r w:rsidRPr="00431D8B">
        <w:rPr>
          <w:sz w:val="24"/>
        </w:rPr>
        <w:t>счет:</w:t>
      </w:r>
    </w:p>
    <w:p w:rsidR="004C7731" w:rsidRDefault="004C7731" w:rsidP="00933C53">
      <w:pPr>
        <w:pStyle w:val="a4"/>
        <w:numPr>
          <w:ilvl w:val="1"/>
          <w:numId w:val="1"/>
        </w:numPr>
        <w:tabs>
          <w:tab w:val="left" w:pos="1276"/>
        </w:tabs>
        <w:spacing w:line="276" w:lineRule="auto"/>
        <w:ind w:left="0" w:firstLine="708"/>
        <w:jc w:val="both"/>
        <w:rPr>
          <w:sz w:val="24"/>
        </w:rPr>
      </w:pPr>
      <w:r>
        <w:rPr>
          <w:sz w:val="24"/>
        </w:rPr>
        <w:t>средств спонсоров, платежей участников за участие в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Соревновании;</w:t>
      </w:r>
    </w:p>
    <w:p w:rsidR="004C7731" w:rsidRDefault="004C7731" w:rsidP="00933C53">
      <w:pPr>
        <w:pStyle w:val="a4"/>
        <w:numPr>
          <w:ilvl w:val="1"/>
          <w:numId w:val="1"/>
        </w:numPr>
        <w:tabs>
          <w:tab w:val="left" w:pos="1276"/>
          <w:tab w:val="left" w:pos="1378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средств управления по физической </w:t>
      </w:r>
      <w:r>
        <w:rPr>
          <w:spacing w:val="-4"/>
          <w:sz w:val="24"/>
        </w:rPr>
        <w:t xml:space="preserve">культуре, </w:t>
      </w:r>
      <w:r>
        <w:rPr>
          <w:sz w:val="24"/>
        </w:rPr>
        <w:t xml:space="preserve">спорту и молодежной политике администрации </w:t>
      </w:r>
      <w:r>
        <w:rPr>
          <w:spacing w:val="-3"/>
          <w:sz w:val="24"/>
        </w:rPr>
        <w:t xml:space="preserve">города </w:t>
      </w:r>
      <w:r>
        <w:rPr>
          <w:sz w:val="24"/>
        </w:rPr>
        <w:t>Владимира;</w:t>
      </w:r>
    </w:p>
    <w:p w:rsidR="004C7731" w:rsidRPr="00431D8B" w:rsidRDefault="004C7731" w:rsidP="00933C53">
      <w:pPr>
        <w:tabs>
          <w:tab w:val="left" w:pos="1610"/>
        </w:tabs>
        <w:spacing w:line="276" w:lineRule="auto"/>
        <w:ind w:firstLine="709"/>
        <w:jc w:val="both"/>
        <w:rPr>
          <w:sz w:val="24"/>
        </w:rPr>
      </w:pPr>
      <w:r w:rsidRPr="00431D8B">
        <w:rPr>
          <w:spacing w:val="-3"/>
          <w:sz w:val="24"/>
        </w:rPr>
        <w:t xml:space="preserve">Расходы </w:t>
      </w:r>
      <w:r w:rsidRPr="00431D8B">
        <w:rPr>
          <w:sz w:val="24"/>
        </w:rPr>
        <w:t xml:space="preserve">по командированию иногородних участников (проезд, проживание, питание, </w:t>
      </w:r>
      <w:r w:rsidRPr="00431D8B">
        <w:rPr>
          <w:spacing w:val="-3"/>
          <w:sz w:val="24"/>
        </w:rPr>
        <w:t xml:space="preserve">суточные) </w:t>
      </w:r>
      <w:r w:rsidRPr="00431D8B">
        <w:rPr>
          <w:sz w:val="24"/>
        </w:rPr>
        <w:t>несут командирующие</w:t>
      </w:r>
      <w:r w:rsidRPr="00431D8B">
        <w:rPr>
          <w:spacing w:val="2"/>
          <w:sz w:val="24"/>
        </w:rPr>
        <w:t xml:space="preserve"> </w:t>
      </w:r>
      <w:r w:rsidRPr="00431D8B">
        <w:rPr>
          <w:sz w:val="24"/>
        </w:rPr>
        <w:t>организации.</w:t>
      </w:r>
    </w:p>
    <w:p w:rsidR="00F371EF" w:rsidRDefault="005A7AC4" w:rsidP="00431D8B">
      <w:pPr>
        <w:pStyle w:val="11"/>
        <w:numPr>
          <w:ilvl w:val="0"/>
          <w:numId w:val="7"/>
        </w:numPr>
        <w:tabs>
          <w:tab w:val="left" w:pos="1370"/>
        </w:tabs>
        <w:ind w:left="0"/>
        <w:jc w:val="center"/>
      </w:pPr>
      <w:r>
        <w:t>Безопасность и ответственность участников</w:t>
      </w:r>
      <w:r>
        <w:rPr>
          <w:spacing w:val="-6"/>
        </w:rPr>
        <w:t xml:space="preserve"> </w:t>
      </w:r>
      <w:r w:rsidR="008429F2">
        <w:t>Соревнования</w:t>
      </w:r>
      <w:r>
        <w:t>.</w:t>
      </w:r>
    </w:p>
    <w:p w:rsidR="00F371EF" w:rsidRPr="00431D8B" w:rsidRDefault="005A7AC4" w:rsidP="00431D8B">
      <w:pPr>
        <w:pStyle w:val="a3"/>
        <w:spacing w:line="276" w:lineRule="auto"/>
        <w:ind w:left="0" w:firstLine="707"/>
        <w:jc w:val="both"/>
      </w:pPr>
      <w:r w:rsidRPr="00431D8B">
        <w:t xml:space="preserve">В целях обеспечения безопасности зрителей и участников </w:t>
      </w:r>
      <w:r w:rsidR="008429F2" w:rsidRPr="00431D8B">
        <w:t>Соревнование</w:t>
      </w:r>
      <w:r w:rsidRPr="00431D8B">
        <w:t xml:space="preserve"> проводится в соответствии с Правилами обеспечения безопасности при проведении официальных спортивных соревнований, утверждёнными Постановлением Правительства Российской Федерации от 18.04.2014 г. № 353.</w:t>
      </w:r>
    </w:p>
    <w:p w:rsidR="008429F2" w:rsidRDefault="008429F2" w:rsidP="00431D8B">
      <w:pPr>
        <w:pStyle w:val="a3"/>
        <w:spacing w:line="276" w:lineRule="auto"/>
        <w:ind w:left="0" w:firstLine="707"/>
        <w:jc w:val="both"/>
      </w:pPr>
      <w:r>
        <w:t xml:space="preserve">Каждый участник обязан самостоятельно следить за своим здоровьем и </w:t>
      </w:r>
      <w:r w:rsidRPr="00431D8B">
        <w:t xml:space="preserve">проходить </w:t>
      </w:r>
      <w:r>
        <w:t>медицинское</w:t>
      </w:r>
      <w:r w:rsidRPr="00431D8B">
        <w:t xml:space="preserve"> </w:t>
      </w:r>
      <w:r>
        <w:t>обследование</w:t>
      </w:r>
      <w:r w:rsidRPr="00431D8B">
        <w:t xml:space="preserve"> </w:t>
      </w:r>
      <w:r>
        <w:t>на</w:t>
      </w:r>
      <w:r w:rsidRPr="00431D8B">
        <w:t xml:space="preserve"> </w:t>
      </w:r>
      <w:r>
        <w:t>предмет</w:t>
      </w:r>
      <w:r w:rsidRPr="00431D8B">
        <w:t xml:space="preserve"> </w:t>
      </w:r>
      <w:r>
        <w:t>наличия</w:t>
      </w:r>
      <w:r w:rsidRPr="00431D8B">
        <w:t xml:space="preserve"> </w:t>
      </w:r>
      <w:r>
        <w:t>противопоказаний</w:t>
      </w:r>
      <w:r w:rsidRPr="00431D8B">
        <w:t xml:space="preserve"> </w:t>
      </w:r>
      <w:r>
        <w:t>к</w:t>
      </w:r>
      <w:r w:rsidRPr="00431D8B">
        <w:t xml:space="preserve"> </w:t>
      </w:r>
      <w:r>
        <w:t>длительным физическим</w:t>
      </w:r>
      <w:r w:rsidRPr="00431D8B">
        <w:t xml:space="preserve"> </w:t>
      </w:r>
      <w:r>
        <w:t>нагрузкам.</w:t>
      </w:r>
    </w:p>
    <w:p w:rsidR="008429F2" w:rsidRDefault="008429F2" w:rsidP="00431D8B">
      <w:pPr>
        <w:pStyle w:val="a3"/>
        <w:spacing w:line="276" w:lineRule="auto"/>
        <w:ind w:left="0" w:firstLine="707"/>
        <w:jc w:val="both"/>
      </w:pPr>
      <w:r>
        <w:t xml:space="preserve">Участники Соревнования при </w:t>
      </w:r>
      <w:r w:rsidRPr="00431D8B">
        <w:t xml:space="preserve">необходимости </w:t>
      </w:r>
      <w:r>
        <w:t xml:space="preserve">во время проведения </w:t>
      </w:r>
      <w:r w:rsidRPr="00431D8B">
        <w:t xml:space="preserve">бегового </w:t>
      </w:r>
      <w:r>
        <w:t xml:space="preserve">события на всем протяжении трассы обеспечиваются услугами экстренной </w:t>
      </w:r>
      <w:r w:rsidRPr="00431D8B">
        <w:t xml:space="preserve">медицинской </w:t>
      </w:r>
      <w:r>
        <w:t xml:space="preserve">помощи, а также услугами </w:t>
      </w:r>
      <w:r w:rsidRPr="00431D8B">
        <w:t xml:space="preserve">врачей </w:t>
      </w:r>
      <w:r>
        <w:t xml:space="preserve">в </w:t>
      </w:r>
      <w:proofErr w:type="spellStart"/>
      <w:r>
        <w:t>стартово</w:t>
      </w:r>
      <w:proofErr w:type="spellEnd"/>
      <w:r>
        <w:t xml:space="preserve"> - финишной</w:t>
      </w:r>
      <w:r w:rsidRPr="00431D8B">
        <w:t xml:space="preserve"> </w:t>
      </w:r>
      <w:r>
        <w:t>зоне.</w:t>
      </w:r>
    </w:p>
    <w:p w:rsidR="008429F2" w:rsidRDefault="008429F2" w:rsidP="00A944E0">
      <w:pPr>
        <w:pStyle w:val="a3"/>
        <w:spacing w:line="276" w:lineRule="auto"/>
        <w:ind w:left="0" w:firstLine="707"/>
        <w:jc w:val="both"/>
      </w:pPr>
      <w:r>
        <w:t xml:space="preserve">Порядок организации оказания медицинской </w:t>
      </w:r>
      <w:r w:rsidR="00AD2C47">
        <w:t>помощи лицам, занимающимся физи</w:t>
      </w:r>
      <w:r>
        <w:t xml:space="preserve">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обороне», утвержден приказом Министерства здравоохранения РФ от 1 марта 2016 г. № </w:t>
      </w:r>
      <w:proofErr w:type="spellStart"/>
      <w:r>
        <w:t>134н</w:t>
      </w:r>
      <w:proofErr w:type="spellEnd"/>
      <w:r>
        <w:t>.</w:t>
      </w:r>
    </w:p>
    <w:p w:rsidR="008429F2" w:rsidRDefault="001D7DB0" w:rsidP="00431D8B">
      <w:pPr>
        <w:pStyle w:val="a3"/>
        <w:spacing w:line="276" w:lineRule="auto"/>
        <w:ind w:left="0" w:firstLine="707"/>
        <w:jc w:val="both"/>
      </w:pPr>
      <w:r>
        <w:t>Организаторы Соревнования</w:t>
      </w:r>
      <w:r w:rsidR="008429F2">
        <w:t xml:space="preserve"> не несут ответственность за потерю жизни или получение травмы участником, утрату или повреждение собственности участника, а также за любой физический ущерб участника</w:t>
      </w:r>
      <w:r>
        <w:t>, произошедшие во время Соревнования</w:t>
      </w:r>
      <w:r w:rsidR="008429F2">
        <w:t xml:space="preserve">. </w:t>
      </w:r>
      <w:r w:rsidR="008429F2" w:rsidRPr="00431D8B">
        <w:t xml:space="preserve">Указанное </w:t>
      </w:r>
      <w:r w:rsidR="008429F2">
        <w:t xml:space="preserve">положение действует до, </w:t>
      </w:r>
      <w:proofErr w:type="gramStart"/>
      <w:r w:rsidR="008429F2">
        <w:t>во время</w:t>
      </w:r>
      <w:proofErr w:type="gramEnd"/>
      <w:r w:rsidR="008429F2">
        <w:t xml:space="preserve"> и после официальных </w:t>
      </w:r>
      <w:r w:rsidR="008429F2" w:rsidRPr="00431D8B">
        <w:t xml:space="preserve">дат </w:t>
      </w:r>
      <w:r w:rsidR="008429F2">
        <w:t>проведения</w:t>
      </w:r>
      <w:r w:rsidR="008429F2" w:rsidRPr="00431D8B">
        <w:t xml:space="preserve"> </w:t>
      </w:r>
      <w:r>
        <w:t>Соревнования</w:t>
      </w:r>
      <w:r w:rsidR="008429F2">
        <w:t>.</w:t>
      </w:r>
    </w:p>
    <w:p w:rsidR="001D7DB0" w:rsidRPr="00431D8B" w:rsidRDefault="001D7DB0" w:rsidP="00431D8B">
      <w:pPr>
        <w:pStyle w:val="a3"/>
        <w:spacing w:line="276" w:lineRule="auto"/>
        <w:ind w:left="0" w:firstLine="707"/>
        <w:rPr>
          <w:b/>
        </w:rPr>
      </w:pPr>
      <w:r w:rsidRPr="00431D8B">
        <w:rPr>
          <w:b/>
        </w:rPr>
        <w:t>Условия изменения и отмены Соревнования.</w:t>
      </w:r>
    </w:p>
    <w:p w:rsidR="001D7DB0" w:rsidRDefault="001D7DB0" w:rsidP="00431D8B">
      <w:pPr>
        <w:pStyle w:val="a3"/>
        <w:spacing w:line="276" w:lineRule="auto"/>
        <w:ind w:left="0" w:firstLine="707"/>
        <w:jc w:val="both"/>
      </w:pPr>
      <w:r>
        <w:t xml:space="preserve">Соревнование может быть отменено, либо в </w:t>
      </w:r>
      <w:r w:rsidRPr="00431D8B">
        <w:t xml:space="preserve">него </w:t>
      </w:r>
      <w:r>
        <w:t xml:space="preserve">могут быть внесены изменения, по причине возникновения чрезвычайных, непредвиденных и непредотвратимых обстоятельств, </w:t>
      </w:r>
      <w:r w:rsidRPr="00431D8B">
        <w:t xml:space="preserve">которые </w:t>
      </w:r>
      <w:r>
        <w:t xml:space="preserve">нельзя было разумно ожидать, либо </w:t>
      </w:r>
      <w:r w:rsidRPr="00431D8B">
        <w:t>избежать</w:t>
      </w:r>
      <w:r>
        <w:rPr>
          <w:spacing w:val="-3"/>
        </w:rPr>
        <w:t xml:space="preserve"> </w:t>
      </w:r>
      <w:r>
        <w:t xml:space="preserve">или преодолеть, а также </w:t>
      </w:r>
      <w:r>
        <w:rPr>
          <w:spacing w:val="-3"/>
        </w:rPr>
        <w:t xml:space="preserve">находящихся </w:t>
      </w:r>
      <w:r>
        <w:t xml:space="preserve">вне </w:t>
      </w:r>
      <w:r>
        <w:rPr>
          <w:spacing w:val="-3"/>
        </w:rPr>
        <w:t xml:space="preserve">контроля </w:t>
      </w:r>
      <w:r>
        <w:t>Организаторов. В частности, к таким обстоятельствам относятся: стихийные бедствия (землетрясение, наводнение, ураган); порывы</w:t>
      </w:r>
      <w:r>
        <w:rPr>
          <w:spacing w:val="-17"/>
        </w:rPr>
        <w:t xml:space="preserve"> </w:t>
      </w:r>
      <w:r>
        <w:t>ветра</w:t>
      </w:r>
      <w:r>
        <w:rPr>
          <w:spacing w:val="-17"/>
        </w:rPr>
        <w:t xml:space="preserve"> </w:t>
      </w:r>
      <w:r>
        <w:t>свыше</w:t>
      </w:r>
      <w:r>
        <w:rPr>
          <w:spacing w:val="-18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метров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секунду</w:t>
      </w:r>
      <w:r>
        <w:rPr>
          <w:spacing w:val="-20"/>
        </w:rPr>
        <w:t xml:space="preserve"> </w:t>
      </w:r>
      <w:r>
        <w:t>(включительно);</w:t>
      </w:r>
      <w:r>
        <w:rPr>
          <w:spacing w:val="-18"/>
        </w:rPr>
        <w:t xml:space="preserve"> </w:t>
      </w:r>
      <w:r>
        <w:t>температура</w:t>
      </w:r>
      <w:r>
        <w:rPr>
          <w:spacing w:val="-15"/>
        </w:rPr>
        <w:t xml:space="preserve"> </w:t>
      </w:r>
      <w:r>
        <w:t>воздуха</w:t>
      </w:r>
      <w:r>
        <w:rPr>
          <w:spacing w:val="-17"/>
        </w:rPr>
        <w:t xml:space="preserve"> </w:t>
      </w:r>
      <w:r>
        <w:t>ниже</w:t>
      </w:r>
      <w:r>
        <w:rPr>
          <w:spacing w:val="-17"/>
        </w:rPr>
        <w:t xml:space="preserve"> </w:t>
      </w:r>
      <w:r>
        <w:t xml:space="preserve">минус 25 или выше плюс 30 градусов по Цельсию (включительно); количество осадков 20 мм и более за 12 часов и менее; события, явления, </w:t>
      </w:r>
      <w:r>
        <w:rPr>
          <w:spacing w:val="-3"/>
        </w:rPr>
        <w:t xml:space="preserve">которые Главное </w:t>
      </w:r>
      <w:r>
        <w:t xml:space="preserve">управление МЧС России по </w:t>
      </w:r>
      <w:r>
        <w:rPr>
          <w:spacing w:val="-3"/>
        </w:rPr>
        <w:t xml:space="preserve">субъекту </w:t>
      </w:r>
      <w:r>
        <w:t xml:space="preserve">РФ признает экстренными и предупреждает о их </w:t>
      </w:r>
      <w:r>
        <w:rPr>
          <w:spacing w:val="-3"/>
        </w:rPr>
        <w:t xml:space="preserve">возможном </w:t>
      </w:r>
      <w:r>
        <w:t xml:space="preserve">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</w:t>
      </w:r>
      <w:r>
        <w:rPr>
          <w:spacing w:val="-3"/>
        </w:rPr>
        <w:t xml:space="preserve">том </w:t>
      </w:r>
      <w:r>
        <w:t xml:space="preserve">числе с отдельными странами, вследствие принятия международных санкций; акты, действия, бездействия </w:t>
      </w:r>
      <w:r>
        <w:lastRenderedPageBreak/>
        <w:t>органов государственной власти, местного самоуправления; другие, не зависящие от воли Организаторов</w:t>
      </w:r>
      <w:r w:rsidRPr="00431D8B">
        <w:t xml:space="preserve"> </w:t>
      </w:r>
      <w:r>
        <w:t>обстоятельства.</w:t>
      </w:r>
    </w:p>
    <w:p w:rsidR="001D7DB0" w:rsidRDefault="001D7DB0" w:rsidP="00431D8B">
      <w:pPr>
        <w:pStyle w:val="a3"/>
        <w:spacing w:line="276" w:lineRule="auto"/>
        <w:ind w:left="0" w:firstLine="707"/>
        <w:jc w:val="both"/>
      </w:pPr>
      <w:r>
        <w:t xml:space="preserve">При наступлении или при угрозе наступления вышеуказанных обстоятельств, вследствие чего беговое событие подлежит отмене либо изменению, участники, зарегистрировавшиеся для принятия участия в </w:t>
      </w:r>
      <w:r w:rsidRPr="00431D8B">
        <w:t xml:space="preserve">беговом </w:t>
      </w:r>
      <w:r>
        <w:t>событии, уведомляются СМС- сообщением на телефонный номер или письмом на электронный адрес, указанные в процессе</w:t>
      </w:r>
      <w:r w:rsidRPr="00431D8B">
        <w:t xml:space="preserve"> </w:t>
      </w:r>
      <w:r>
        <w:t>регистрации.</w:t>
      </w:r>
    </w:p>
    <w:p w:rsidR="001D7DB0" w:rsidRDefault="001D7DB0" w:rsidP="00431D8B">
      <w:pPr>
        <w:pStyle w:val="11"/>
        <w:numPr>
          <w:ilvl w:val="0"/>
          <w:numId w:val="7"/>
        </w:numPr>
        <w:tabs>
          <w:tab w:val="left" w:pos="1370"/>
        </w:tabs>
        <w:ind w:left="0"/>
        <w:jc w:val="center"/>
      </w:pPr>
      <w:r>
        <w:t>Страхование</w:t>
      </w:r>
      <w:r>
        <w:rPr>
          <w:spacing w:val="-2"/>
        </w:rPr>
        <w:t xml:space="preserve"> </w:t>
      </w:r>
      <w:r>
        <w:t>участников.</w:t>
      </w:r>
    </w:p>
    <w:p w:rsidR="001D7DB0" w:rsidRPr="00431D8B" w:rsidRDefault="001D7DB0" w:rsidP="00431D8B">
      <w:pPr>
        <w:pStyle w:val="a3"/>
        <w:spacing w:line="276" w:lineRule="auto"/>
        <w:ind w:left="0" w:firstLine="707"/>
        <w:jc w:val="both"/>
      </w:pPr>
      <w:r w:rsidRPr="00431D8B">
        <w:t>Организаторы Соревнования рекомендуют участникам бегового события иметь полис страхования жизни и здоровья участника от несчастных случаев.</w:t>
      </w:r>
    </w:p>
    <w:p w:rsidR="001D7DB0" w:rsidRPr="00431D8B" w:rsidRDefault="001D7DB0" w:rsidP="00431D8B">
      <w:pPr>
        <w:pStyle w:val="a3"/>
        <w:spacing w:line="276" w:lineRule="auto"/>
        <w:ind w:left="0" w:firstLine="707"/>
        <w:jc w:val="both"/>
      </w:pPr>
      <w:r w:rsidRPr="00431D8B">
        <w:t>Добровольное страхование осуществляется на основании договора, заключаемого между страховщиком (выбранной участником страховой организацией) и страхователем (участником).</w:t>
      </w:r>
    </w:p>
    <w:p w:rsidR="001D7DB0" w:rsidRDefault="001D7DB0" w:rsidP="00431D8B">
      <w:pPr>
        <w:pStyle w:val="11"/>
        <w:numPr>
          <w:ilvl w:val="0"/>
          <w:numId w:val="7"/>
        </w:numPr>
        <w:tabs>
          <w:tab w:val="left" w:pos="1370"/>
        </w:tabs>
        <w:ind w:left="0"/>
        <w:jc w:val="center"/>
      </w:pPr>
      <w:r>
        <w:t>Заявки на участие. Регистрация участников</w:t>
      </w:r>
      <w:r>
        <w:rPr>
          <w:spacing w:val="-4"/>
        </w:rPr>
        <w:t xml:space="preserve"> </w:t>
      </w:r>
      <w:r>
        <w:t>Соревнования.</w:t>
      </w:r>
    </w:p>
    <w:p w:rsidR="001D7DB0" w:rsidRPr="00431D8B" w:rsidRDefault="001D7DB0" w:rsidP="00431D8B">
      <w:pPr>
        <w:pStyle w:val="a3"/>
        <w:spacing w:line="276" w:lineRule="auto"/>
        <w:ind w:left="0" w:firstLine="707"/>
        <w:jc w:val="both"/>
      </w:pPr>
      <w:r w:rsidRPr="00431D8B">
        <w:t xml:space="preserve">Заявки на участие в беговых событиях подаются на сайте </w:t>
      </w:r>
      <w:hyperlink r:id="rId19" w:history="1">
        <w:r w:rsidR="00E9122F" w:rsidRPr="00132EE3">
          <w:rPr>
            <w:b/>
            <w:color w:val="0000FF"/>
            <w:u w:val="single"/>
          </w:rPr>
          <w:t>http://vladimir-marathon.ru</w:t>
        </w:r>
      </w:hyperlink>
    </w:p>
    <w:p w:rsidR="001D7DB0" w:rsidRPr="00431D8B" w:rsidRDefault="001D7DB0" w:rsidP="00431D8B">
      <w:pPr>
        <w:pStyle w:val="a3"/>
        <w:spacing w:line="276" w:lineRule="auto"/>
        <w:ind w:left="0" w:firstLine="707"/>
        <w:jc w:val="both"/>
      </w:pPr>
      <w:r w:rsidRPr="00431D8B">
        <w:rPr>
          <w:b/>
        </w:rPr>
        <w:t xml:space="preserve">Электронная регистрация участников Соревнования завершается в </w:t>
      </w:r>
      <w:r w:rsidR="00AD2C47" w:rsidRPr="00431D8B">
        <w:rPr>
          <w:b/>
        </w:rPr>
        <w:t xml:space="preserve">23:59 </w:t>
      </w:r>
      <w:r w:rsidRPr="00431D8B">
        <w:rPr>
          <w:b/>
        </w:rPr>
        <w:t xml:space="preserve">по </w:t>
      </w:r>
      <w:proofErr w:type="spellStart"/>
      <w:r w:rsidRPr="00431D8B">
        <w:rPr>
          <w:b/>
        </w:rPr>
        <w:t>мск</w:t>
      </w:r>
      <w:proofErr w:type="spellEnd"/>
      <w:r w:rsidRPr="00431D8B">
        <w:rPr>
          <w:b/>
        </w:rPr>
        <w:t xml:space="preserve"> времени </w:t>
      </w:r>
      <w:r w:rsidR="00AD2C47" w:rsidRPr="00431D8B">
        <w:rPr>
          <w:b/>
        </w:rPr>
        <w:t xml:space="preserve">08.09.2022 </w:t>
      </w:r>
      <w:r w:rsidRPr="00431D8B">
        <w:rPr>
          <w:b/>
        </w:rPr>
        <w:t>года или ранее, если достигнут лимит количества участников</w:t>
      </w:r>
      <w:r w:rsidRPr="00431D8B">
        <w:t>.</w:t>
      </w:r>
    </w:p>
    <w:p w:rsidR="001D7DB0" w:rsidRPr="00431D8B" w:rsidRDefault="001D7DB0" w:rsidP="00431D8B">
      <w:pPr>
        <w:pStyle w:val="a3"/>
        <w:spacing w:line="276" w:lineRule="auto"/>
        <w:ind w:left="0" w:firstLine="707"/>
        <w:jc w:val="both"/>
      </w:pPr>
      <w:r w:rsidRPr="00431D8B">
        <w:t xml:space="preserve">Регистрация участников в месте выдачи стартовых пакетов осуществляется, если лимит количества участников при электронной регистрации не достигнут и завершается за 30 минут до старта каждой дистанции в день проведения </w:t>
      </w:r>
      <w:r w:rsidR="00775E2C" w:rsidRPr="00431D8B">
        <w:t>Соревнования</w:t>
      </w:r>
      <w:r w:rsidRPr="00431D8B">
        <w:t>.</w:t>
      </w:r>
    </w:p>
    <w:p w:rsidR="001D7DB0" w:rsidRPr="00431D8B" w:rsidRDefault="001D7DB0" w:rsidP="00431D8B">
      <w:pPr>
        <w:pStyle w:val="a3"/>
        <w:spacing w:line="276" w:lineRule="auto"/>
        <w:ind w:left="0" w:firstLine="707"/>
        <w:jc w:val="both"/>
      </w:pPr>
      <w:r w:rsidRPr="00431D8B">
        <w:t xml:space="preserve">Всем участникам присваиваются стартовые номера. Участник должен </w:t>
      </w:r>
      <w:r w:rsidR="00775E2C" w:rsidRPr="00431D8B">
        <w:t>участвовать в Соревновании</w:t>
      </w:r>
      <w:r w:rsidRPr="00431D8B">
        <w:t xml:space="preserve"> под своим номером. Передача стартового номера другому участнику допускается исключительно в соответствии с правилами делегирования (передачи) права на участие, указанными в договоре – оферте, с которым знакомится участник при электронной регистрации.</w:t>
      </w:r>
    </w:p>
    <w:p w:rsidR="001D7DB0" w:rsidRPr="00431D8B" w:rsidRDefault="001D7DB0" w:rsidP="00431D8B">
      <w:pPr>
        <w:pStyle w:val="a3"/>
        <w:spacing w:line="276" w:lineRule="auto"/>
        <w:ind w:left="0" w:firstLine="707"/>
        <w:jc w:val="both"/>
      </w:pPr>
      <w:r w:rsidRPr="00431D8B">
        <w:t>Зарегистрированным считается участник, который подал заявку на участие, произвел оплату участия и получил подтверждение регистрации.</w:t>
      </w:r>
    </w:p>
    <w:p w:rsidR="001D7DB0" w:rsidRDefault="001D7DB0" w:rsidP="00431D8B">
      <w:pPr>
        <w:pStyle w:val="a3"/>
        <w:spacing w:line="276" w:lineRule="auto"/>
        <w:ind w:left="0" w:firstLine="707"/>
        <w:jc w:val="both"/>
      </w:pPr>
      <w:r>
        <w:t>Об успешной регистрации участник оповещается СМС-сообщением на телефонный номер или письмом на электронный адрес, указанные в процессе регистрации.</w:t>
      </w:r>
    </w:p>
    <w:p w:rsidR="001D7DB0" w:rsidRDefault="001D7DB0" w:rsidP="00431D8B">
      <w:pPr>
        <w:pStyle w:val="11"/>
        <w:numPr>
          <w:ilvl w:val="0"/>
          <w:numId w:val="7"/>
        </w:numPr>
        <w:tabs>
          <w:tab w:val="left" w:pos="1490"/>
        </w:tabs>
        <w:ind w:left="0" w:hanging="360"/>
        <w:jc w:val="center"/>
      </w:pPr>
      <w:r>
        <w:t>Заключительные</w:t>
      </w:r>
      <w:r>
        <w:rPr>
          <w:spacing w:val="-3"/>
        </w:rPr>
        <w:t xml:space="preserve"> </w:t>
      </w:r>
      <w:r>
        <w:t>положения.</w:t>
      </w:r>
    </w:p>
    <w:p w:rsidR="001D7DB0" w:rsidRPr="00431D8B" w:rsidRDefault="001D7DB0" w:rsidP="00431D8B">
      <w:pPr>
        <w:pStyle w:val="a3"/>
        <w:spacing w:line="276" w:lineRule="auto"/>
        <w:ind w:left="0" w:firstLine="707"/>
        <w:jc w:val="both"/>
      </w:pPr>
      <w:r w:rsidRPr="00431D8B">
        <w:t xml:space="preserve">Настоящее Положение является официальным приглашением-вызовом для участия в </w:t>
      </w:r>
      <w:r w:rsidR="00775E2C" w:rsidRPr="00431D8B">
        <w:t>Соревновании</w:t>
      </w:r>
      <w:r w:rsidRPr="00431D8B">
        <w:t>.</w:t>
      </w:r>
    </w:p>
    <w:p w:rsidR="001D7DB0" w:rsidRPr="00431D8B" w:rsidRDefault="001D7DB0" w:rsidP="00431D8B">
      <w:pPr>
        <w:pStyle w:val="a3"/>
        <w:spacing w:line="276" w:lineRule="auto"/>
        <w:ind w:left="0" w:firstLine="707"/>
        <w:jc w:val="both"/>
      </w:pPr>
      <w:r w:rsidRPr="00431D8B">
        <w:t>Случаи и ситуации, не описанные в данном Положении, рассматриваются Организаторами в индивидуальном порядке с учетом норм федеральных, региональных, муниципальных правовых актов, настоящего Положения.</w:t>
      </w:r>
    </w:p>
    <w:p w:rsidR="00AD2C47" w:rsidRPr="00431D8B" w:rsidRDefault="001D7DB0" w:rsidP="00431D8B">
      <w:pPr>
        <w:pStyle w:val="a3"/>
        <w:spacing w:line="276" w:lineRule="auto"/>
        <w:ind w:left="0" w:firstLine="707"/>
        <w:jc w:val="both"/>
        <w:rPr>
          <w:sz w:val="20"/>
        </w:rPr>
      </w:pPr>
      <w:r w:rsidRPr="00431D8B">
        <w:t xml:space="preserve">Организаторы оставляют за собой право вносить </w:t>
      </w:r>
      <w:r w:rsidR="00AD2C47" w:rsidRPr="00431D8B">
        <w:t>изменения в настоящее Положение</w:t>
      </w:r>
    </w:p>
    <w:sectPr w:rsidR="00AD2C47" w:rsidRPr="00431D8B" w:rsidSect="005627A0">
      <w:headerReference w:type="default" r:id="rId20"/>
      <w:pgSz w:w="11910" w:h="16840"/>
      <w:pgMar w:top="1134" w:right="1134" w:bottom="1134" w:left="1134" w:header="56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5F" w:rsidRDefault="00675A5F" w:rsidP="00F371EF">
      <w:r>
        <w:separator/>
      </w:r>
    </w:p>
  </w:endnote>
  <w:endnote w:type="continuationSeparator" w:id="0">
    <w:p w:rsidR="00675A5F" w:rsidRDefault="00675A5F" w:rsidP="00F3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203717"/>
      <w:docPartObj>
        <w:docPartGallery w:val="Page Numbers (Bottom of Page)"/>
        <w:docPartUnique/>
      </w:docPartObj>
    </w:sdtPr>
    <w:sdtEndPr/>
    <w:sdtContent>
      <w:p w:rsidR="008B1958" w:rsidRDefault="00AD2C47" w:rsidP="00AD2C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5E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5F" w:rsidRDefault="00675A5F" w:rsidP="00F371EF">
      <w:r>
        <w:separator/>
      </w:r>
    </w:p>
  </w:footnote>
  <w:footnote w:type="continuationSeparator" w:id="0">
    <w:p w:rsidR="00675A5F" w:rsidRDefault="00675A5F" w:rsidP="00F3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58" w:rsidRDefault="008B195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3E96"/>
    <w:multiLevelType w:val="hybridMultilevel"/>
    <w:tmpl w:val="71FE7604"/>
    <w:lvl w:ilvl="0" w:tplc="1D1647C0">
      <w:numFmt w:val="bullet"/>
      <w:lvlText w:val=""/>
      <w:lvlJc w:val="left"/>
      <w:pPr>
        <w:ind w:left="4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EF4B514">
      <w:numFmt w:val="bullet"/>
      <w:lvlText w:val="•"/>
      <w:lvlJc w:val="left"/>
      <w:pPr>
        <w:ind w:left="1378" w:hanging="708"/>
      </w:pPr>
      <w:rPr>
        <w:rFonts w:hint="default"/>
        <w:lang w:val="ru-RU" w:eastAsia="ru-RU" w:bidi="ru-RU"/>
      </w:rPr>
    </w:lvl>
    <w:lvl w:ilvl="2" w:tplc="62EC4EDC">
      <w:numFmt w:val="bullet"/>
      <w:lvlText w:val="•"/>
      <w:lvlJc w:val="left"/>
      <w:pPr>
        <w:ind w:left="2336" w:hanging="708"/>
      </w:pPr>
      <w:rPr>
        <w:rFonts w:hint="default"/>
        <w:lang w:val="ru-RU" w:eastAsia="ru-RU" w:bidi="ru-RU"/>
      </w:rPr>
    </w:lvl>
    <w:lvl w:ilvl="3" w:tplc="CA362C82">
      <w:numFmt w:val="bullet"/>
      <w:lvlText w:val="•"/>
      <w:lvlJc w:val="left"/>
      <w:pPr>
        <w:ind w:left="3295" w:hanging="708"/>
      </w:pPr>
      <w:rPr>
        <w:rFonts w:hint="default"/>
        <w:lang w:val="ru-RU" w:eastAsia="ru-RU" w:bidi="ru-RU"/>
      </w:rPr>
    </w:lvl>
    <w:lvl w:ilvl="4" w:tplc="F7400EBC">
      <w:numFmt w:val="bullet"/>
      <w:lvlText w:val="•"/>
      <w:lvlJc w:val="left"/>
      <w:pPr>
        <w:ind w:left="4253" w:hanging="708"/>
      </w:pPr>
      <w:rPr>
        <w:rFonts w:hint="default"/>
        <w:lang w:val="ru-RU" w:eastAsia="ru-RU" w:bidi="ru-RU"/>
      </w:rPr>
    </w:lvl>
    <w:lvl w:ilvl="5" w:tplc="9C9ECEFC">
      <w:numFmt w:val="bullet"/>
      <w:lvlText w:val="•"/>
      <w:lvlJc w:val="left"/>
      <w:pPr>
        <w:ind w:left="5212" w:hanging="708"/>
      </w:pPr>
      <w:rPr>
        <w:rFonts w:hint="default"/>
        <w:lang w:val="ru-RU" w:eastAsia="ru-RU" w:bidi="ru-RU"/>
      </w:rPr>
    </w:lvl>
    <w:lvl w:ilvl="6" w:tplc="4074EC5C">
      <w:numFmt w:val="bullet"/>
      <w:lvlText w:val="•"/>
      <w:lvlJc w:val="left"/>
      <w:pPr>
        <w:ind w:left="6170" w:hanging="708"/>
      </w:pPr>
      <w:rPr>
        <w:rFonts w:hint="default"/>
        <w:lang w:val="ru-RU" w:eastAsia="ru-RU" w:bidi="ru-RU"/>
      </w:rPr>
    </w:lvl>
    <w:lvl w:ilvl="7" w:tplc="1C7C1370">
      <w:numFmt w:val="bullet"/>
      <w:lvlText w:val="•"/>
      <w:lvlJc w:val="left"/>
      <w:pPr>
        <w:ind w:left="7128" w:hanging="708"/>
      </w:pPr>
      <w:rPr>
        <w:rFonts w:hint="default"/>
        <w:lang w:val="ru-RU" w:eastAsia="ru-RU" w:bidi="ru-RU"/>
      </w:rPr>
    </w:lvl>
    <w:lvl w:ilvl="8" w:tplc="F1340322">
      <w:numFmt w:val="bullet"/>
      <w:lvlText w:val="•"/>
      <w:lvlJc w:val="left"/>
      <w:pPr>
        <w:ind w:left="8087" w:hanging="708"/>
      </w:pPr>
      <w:rPr>
        <w:rFonts w:hint="default"/>
        <w:lang w:val="ru-RU" w:eastAsia="ru-RU" w:bidi="ru-RU"/>
      </w:rPr>
    </w:lvl>
  </w:abstractNum>
  <w:abstractNum w:abstractNumId="1">
    <w:nsid w:val="0DE23867"/>
    <w:multiLevelType w:val="hybridMultilevel"/>
    <w:tmpl w:val="F5D6DC28"/>
    <w:lvl w:ilvl="0" w:tplc="32A0A4D2">
      <w:numFmt w:val="none"/>
      <w:lvlText w:val=""/>
      <w:lvlJc w:val="left"/>
      <w:pPr>
        <w:ind w:left="74" w:hanging="360"/>
      </w:p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">
    <w:nsid w:val="169C1996"/>
    <w:multiLevelType w:val="hybridMultilevel"/>
    <w:tmpl w:val="9CE23768"/>
    <w:lvl w:ilvl="0" w:tplc="1FD22162">
      <w:numFmt w:val="bullet"/>
      <w:lvlText w:val="●"/>
      <w:lvlJc w:val="left"/>
      <w:pPr>
        <w:ind w:left="42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AE7982">
      <w:numFmt w:val="bullet"/>
      <w:lvlText w:val="•"/>
      <w:lvlJc w:val="left"/>
      <w:pPr>
        <w:ind w:left="1378" w:hanging="214"/>
      </w:pPr>
      <w:rPr>
        <w:rFonts w:hint="default"/>
        <w:lang w:val="ru-RU" w:eastAsia="ru-RU" w:bidi="ru-RU"/>
      </w:rPr>
    </w:lvl>
    <w:lvl w:ilvl="2" w:tplc="F7C83748">
      <w:numFmt w:val="bullet"/>
      <w:lvlText w:val="•"/>
      <w:lvlJc w:val="left"/>
      <w:pPr>
        <w:ind w:left="2336" w:hanging="214"/>
      </w:pPr>
      <w:rPr>
        <w:rFonts w:hint="default"/>
        <w:lang w:val="ru-RU" w:eastAsia="ru-RU" w:bidi="ru-RU"/>
      </w:rPr>
    </w:lvl>
    <w:lvl w:ilvl="3" w:tplc="4942B6A0">
      <w:numFmt w:val="bullet"/>
      <w:lvlText w:val="•"/>
      <w:lvlJc w:val="left"/>
      <w:pPr>
        <w:ind w:left="3295" w:hanging="214"/>
      </w:pPr>
      <w:rPr>
        <w:rFonts w:hint="default"/>
        <w:lang w:val="ru-RU" w:eastAsia="ru-RU" w:bidi="ru-RU"/>
      </w:rPr>
    </w:lvl>
    <w:lvl w:ilvl="4" w:tplc="877293F2">
      <w:numFmt w:val="bullet"/>
      <w:lvlText w:val="•"/>
      <w:lvlJc w:val="left"/>
      <w:pPr>
        <w:ind w:left="4253" w:hanging="214"/>
      </w:pPr>
      <w:rPr>
        <w:rFonts w:hint="default"/>
        <w:lang w:val="ru-RU" w:eastAsia="ru-RU" w:bidi="ru-RU"/>
      </w:rPr>
    </w:lvl>
    <w:lvl w:ilvl="5" w:tplc="1DB85B3C">
      <w:numFmt w:val="bullet"/>
      <w:lvlText w:val="•"/>
      <w:lvlJc w:val="left"/>
      <w:pPr>
        <w:ind w:left="5212" w:hanging="214"/>
      </w:pPr>
      <w:rPr>
        <w:rFonts w:hint="default"/>
        <w:lang w:val="ru-RU" w:eastAsia="ru-RU" w:bidi="ru-RU"/>
      </w:rPr>
    </w:lvl>
    <w:lvl w:ilvl="6" w:tplc="897E2516">
      <w:numFmt w:val="bullet"/>
      <w:lvlText w:val="•"/>
      <w:lvlJc w:val="left"/>
      <w:pPr>
        <w:ind w:left="6170" w:hanging="214"/>
      </w:pPr>
      <w:rPr>
        <w:rFonts w:hint="default"/>
        <w:lang w:val="ru-RU" w:eastAsia="ru-RU" w:bidi="ru-RU"/>
      </w:rPr>
    </w:lvl>
    <w:lvl w:ilvl="7" w:tplc="4AE833AA">
      <w:numFmt w:val="bullet"/>
      <w:lvlText w:val="•"/>
      <w:lvlJc w:val="left"/>
      <w:pPr>
        <w:ind w:left="7128" w:hanging="214"/>
      </w:pPr>
      <w:rPr>
        <w:rFonts w:hint="default"/>
        <w:lang w:val="ru-RU" w:eastAsia="ru-RU" w:bidi="ru-RU"/>
      </w:rPr>
    </w:lvl>
    <w:lvl w:ilvl="8" w:tplc="5A4EC80E">
      <w:numFmt w:val="bullet"/>
      <w:lvlText w:val="•"/>
      <w:lvlJc w:val="left"/>
      <w:pPr>
        <w:ind w:left="8087" w:hanging="214"/>
      </w:pPr>
      <w:rPr>
        <w:rFonts w:hint="default"/>
        <w:lang w:val="ru-RU" w:eastAsia="ru-RU" w:bidi="ru-RU"/>
      </w:rPr>
    </w:lvl>
  </w:abstractNum>
  <w:abstractNum w:abstractNumId="3">
    <w:nsid w:val="2666449B"/>
    <w:multiLevelType w:val="hybridMultilevel"/>
    <w:tmpl w:val="6A2C731E"/>
    <w:lvl w:ilvl="0" w:tplc="32A0A4D2">
      <w:numFmt w:val="none"/>
      <w:lvlText w:val=""/>
      <w:lvlJc w:val="left"/>
      <w:pPr>
        <w:ind w:left="74" w:hanging="360"/>
      </w:p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4">
    <w:nsid w:val="2DA379C0"/>
    <w:multiLevelType w:val="hybridMultilevel"/>
    <w:tmpl w:val="FA8A4032"/>
    <w:lvl w:ilvl="0" w:tplc="E63E75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91D4D"/>
    <w:multiLevelType w:val="hybridMultilevel"/>
    <w:tmpl w:val="8DE40C6C"/>
    <w:lvl w:ilvl="0" w:tplc="E2DEF656">
      <w:numFmt w:val="bullet"/>
      <w:lvlText w:val=""/>
      <w:lvlJc w:val="left"/>
      <w:pPr>
        <w:ind w:left="9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63E7520">
      <w:numFmt w:val="bullet"/>
      <w:lvlText w:val="–"/>
      <w:lvlJc w:val="left"/>
      <w:pPr>
        <w:ind w:left="422" w:hanging="18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 w:tplc="E6BEA136">
      <w:numFmt w:val="bullet"/>
      <w:lvlText w:val="•"/>
      <w:lvlJc w:val="left"/>
      <w:pPr>
        <w:ind w:left="1807" w:hanging="180"/>
      </w:pPr>
      <w:rPr>
        <w:rFonts w:hint="default"/>
        <w:lang w:val="ru-RU" w:eastAsia="ru-RU" w:bidi="ru-RU"/>
      </w:rPr>
    </w:lvl>
    <w:lvl w:ilvl="3" w:tplc="FE0E23B0">
      <w:numFmt w:val="bullet"/>
      <w:lvlText w:val="•"/>
      <w:lvlJc w:val="left"/>
      <w:pPr>
        <w:ind w:left="2715" w:hanging="180"/>
      </w:pPr>
      <w:rPr>
        <w:rFonts w:hint="default"/>
        <w:lang w:val="ru-RU" w:eastAsia="ru-RU" w:bidi="ru-RU"/>
      </w:rPr>
    </w:lvl>
    <w:lvl w:ilvl="4" w:tplc="91760878">
      <w:numFmt w:val="bullet"/>
      <w:lvlText w:val="•"/>
      <w:lvlJc w:val="left"/>
      <w:pPr>
        <w:ind w:left="3623" w:hanging="180"/>
      </w:pPr>
      <w:rPr>
        <w:rFonts w:hint="default"/>
        <w:lang w:val="ru-RU" w:eastAsia="ru-RU" w:bidi="ru-RU"/>
      </w:rPr>
    </w:lvl>
    <w:lvl w:ilvl="5" w:tplc="278451B6">
      <w:numFmt w:val="bullet"/>
      <w:lvlText w:val="•"/>
      <w:lvlJc w:val="left"/>
      <w:pPr>
        <w:ind w:left="4531" w:hanging="180"/>
      </w:pPr>
      <w:rPr>
        <w:rFonts w:hint="default"/>
        <w:lang w:val="ru-RU" w:eastAsia="ru-RU" w:bidi="ru-RU"/>
      </w:rPr>
    </w:lvl>
    <w:lvl w:ilvl="6" w:tplc="1C0C42C6">
      <w:numFmt w:val="bullet"/>
      <w:lvlText w:val="•"/>
      <w:lvlJc w:val="left"/>
      <w:pPr>
        <w:ind w:left="5439" w:hanging="180"/>
      </w:pPr>
      <w:rPr>
        <w:rFonts w:hint="default"/>
        <w:lang w:val="ru-RU" w:eastAsia="ru-RU" w:bidi="ru-RU"/>
      </w:rPr>
    </w:lvl>
    <w:lvl w:ilvl="7" w:tplc="1BBC420A">
      <w:numFmt w:val="bullet"/>
      <w:lvlText w:val="•"/>
      <w:lvlJc w:val="left"/>
      <w:pPr>
        <w:ind w:left="6347" w:hanging="180"/>
      </w:pPr>
      <w:rPr>
        <w:rFonts w:hint="default"/>
        <w:lang w:val="ru-RU" w:eastAsia="ru-RU" w:bidi="ru-RU"/>
      </w:rPr>
    </w:lvl>
    <w:lvl w:ilvl="8" w:tplc="0D887776">
      <w:numFmt w:val="bullet"/>
      <w:lvlText w:val="•"/>
      <w:lvlJc w:val="left"/>
      <w:pPr>
        <w:ind w:left="7255" w:hanging="180"/>
      </w:pPr>
      <w:rPr>
        <w:rFonts w:hint="default"/>
        <w:lang w:val="ru-RU" w:eastAsia="ru-RU" w:bidi="ru-RU"/>
      </w:rPr>
    </w:lvl>
  </w:abstractNum>
  <w:abstractNum w:abstractNumId="6">
    <w:nsid w:val="328A26E2"/>
    <w:multiLevelType w:val="hybridMultilevel"/>
    <w:tmpl w:val="FBFA5F3C"/>
    <w:lvl w:ilvl="0" w:tplc="950EDC60">
      <w:start w:val="1"/>
      <w:numFmt w:val="bullet"/>
      <w:lvlText w:val=""/>
      <w:lvlJc w:val="left"/>
      <w:pPr>
        <w:ind w:left="74" w:hanging="360"/>
      </w:pPr>
      <w:rPr>
        <w:rFonts w:ascii="Wingdings" w:hAnsi="Wingdings" w:hint="default"/>
        <w:color w:val="auto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7">
    <w:nsid w:val="333F27BF"/>
    <w:multiLevelType w:val="hybridMultilevel"/>
    <w:tmpl w:val="4D7E70EC"/>
    <w:lvl w:ilvl="0" w:tplc="E2FC7D90">
      <w:start w:val="1"/>
      <w:numFmt w:val="decimal"/>
      <w:lvlText w:val="%1."/>
      <w:lvlJc w:val="left"/>
      <w:pPr>
        <w:ind w:left="1516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E52337E">
      <w:start w:val="1"/>
      <w:numFmt w:val="bullet"/>
      <w:lvlText w:val=""/>
      <w:lvlJc w:val="left"/>
      <w:pPr>
        <w:tabs>
          <w:tab w:val="num" w:pos="506"/>
        </w:tabs>
      </w:pPr>
      <w:rPr>
        <w:rFonts w:ascii="Symbol" w:hAnsi="Symbol" w:hint="default"/>
        <w:color w:val="auto"/>
      </w:rPr>
    </w:lvl>
    <w:lvl w:ilvl="2" w:tplc="32A0A4D2">
      <w:numFmt w:val="none"/>
      <w:lvlText w:val=""/>
      <w:lvlJc w:val="left"/>
      <w:pPr>
        <w:tabs>
          <w:tab w:val="num" w:pos="506"/>
        </w:tabs>
      </w:pPr>
    </w:lvl>
    <w:lvl w:ilvl="3" w:tplc="89841642">
      <w:numFmt w:val="bullet"/>
      <w:lvlText w:val="•"/>
      <w:lvlJc w:val="left"/>
      <w:pPr>
        <w:ind w:left="2761" w:hanging="622"/>
      </w:pPr>
      <w:rPr>
        <w:rFonts w:hint="default"/>
        <w:lang w:val="ru-RU" w:eastAsia="ru-RU" w:bidi="ru-RU"/>
      </w:rPr>
    </w:lvl>
    <w:lvl w:ilvl="4" w:tplc="2D8A82A6">
      <w:numFmt w:val="bullet"/>
      <w:lvlText w:val="•"/>
      <w:lvlJc w:val="left"/>
      <w:pPr>
        <w:ind w:left="3817" w:hanging="622"/>
      </w:pPr>
      <w:rPr>
        <w:rFonts w:hint="default"/>
        <w:lang w:val="ru-RU" w:eastAsia="ru-RU" w:bidi="ru-RU"/>
      </w:rPr>
    </w:lvl>
    <w:lvl w:ilvl="5" w:tplc="C2E089EC">
      <w:numFmt w:val="bullet"/>
      <w:lvlText w:val="•"/>
      <w:lvlJc w:val="left"/>
      <w:pPr>
        <w:ind w:left="4872" w:hanging="622"/>
      </w:pPr>
      <w:rPr>
        <w:rFonts w:hint="default"/>
        <w:lang w:val="ru-RU" w:eastAsia="ru-RU" w:bidi="ru-RU"/>
      </w:rPr>
    </w:lvl>
    <w:lvl w:ilvl="6" w:tplc="B4DE52D0">
      <w:numFmt w:val="bullet"/>
      <w:lvlText w:val="•"/>
      <w:lvlJc w:val="left"/>
      <w:pPr>
        <w:ind w:left="5928" w:hanging="622"/>
      </w:pPr>
      <w:rPr>
        <w:rFonts w:hint="default"/>
        <w:lang w:val="ru-RU" w:eastAsia="ru-RU" w:bidi="ru-RU"/>
      </w:rPr>
    </w:lvl>
    <w:lvl w:ilvl="7" w:tplc="7A745032">
      <w:numFmt w:val="bullet"/>
      <w:lvlText w:val="•"/>
      <w:lvlJc w:val="left"/>
      <w:pPr>
        <w:ind w:left="6983" w:hanging="622"/>
      </w:pPr>
      <w:rPr>
        <w:rFonts w:hint="default"/>
        <w:lang w:val="ru-RU" w:eastAsia="ru-RU" w:bidi="ru-RU"/>
      </w:rPr>
    </w:lvl>
    <w:lvl w:ilvl="8" w:tplc="F6A01D62">
      <w:numFmt w:val="bullet"/>
      <w:lvlText w:val="•"/>
      <w:lvlJc w:val="left"/>
      <w:pPr>
        <w:ind w:left="8039" w:hanging="622"/>
      </w:pPr>
      <w:rPr>
        <w:rFonts w:hint="default"/>
        <w:lang w:val="ru-RU" w:eastAsia="ru-RU" w:bidi="ru-RU"/>
      </w:rPr>
    </w:lvl>
  </w:abstractNum>
  <w:abstractNum w:abstractNumId="8">
    <w:nsid w:val="33EA6541"/>
    <w:multiLevelType w:val="hybridMultilevel"/>
    <w:tmpl w:val="8C063AAE"/>
    <w:lvl w:ilvl="0" w:tplc="950EDC60">
      <w:start w:val="1"/>
      <w:numFmt w:val="bullet"/>
      <w:lvlText w:val=""/>
      <w:lvlJc w:val="left"/>
      <w:pPr>
        <w:ind w:left="422" w:hanging="708"/>
      </w:pPr>
      <w:rPr>
        <w:rFonts w:ascii="Wingdings" w:hAnsi="Wingdings" w:hint="default"/>
        <w:color w:val="auto"/>
        <w:w w:val="100"/>
        <w:sz w:val="24"/>
        <w:szCs w:val="24"/>
        <w:lang w:val="ru-RU" w:eastAsia="ru-RU" w:bidi="ru-RU"/>
      </w:rPr>
    </w:lvl>
    <w:lvl w:ilvl="1" w:tplc="3912B086">
      <w:numFmt w:val="bullet"/>
      <w:lvlText w:val="•"/>
      <w:lvlJc w:val="left"/>
      <w:pPr>
        <w:ind w:left="1378" w:hanging="708"/>
      </w:pPr>
      <w:rPr>
        <w:rFonts w:hint="default"/>
        <w:lang w:val="ru-RU" w:eastAsia="ru-RU" w:bidi="ru-RU"/>
      </w:rPr>
    </w:lvl>
    <w:lvl w:ilvl="2" w:tplc="7E786992">
      <w:numFmt w:val="bullet"/>
      <w:lvlText w:val="•"/>
      <w:lvlJc w:val="left"/>
      <w:pPr>
        <w:ind w:left="2336" w:hanging="708"/>
      </w:pPr>
      <w:rPr>
        <w:rFonts w:hint="default"/>
        <w:lang w:val="ru-RU" w:eastAsia="ru-RU" w:bidi="ru-RU"/>
      </w:rPr>
    </w:lvl>
    <w:lvl w:ilvl="3" w:tplc="9E28F4C8">
      <w:numFmt w:val="bullet"/>
      <w:lvlText w:val="•"/>
      <w:lvlJc w:val="left"/>
      <w:pPr>
        <w:ind w:left="3295" w:hanging="708"/>
      </w:pPr>
      <w:rPr>
        <w:rFonts w:hint="default"/>
        <w:lang w:val="ru-RU" w:eastAsia="ru-RU" w:bidi="ru-RU"/>
      </w:rPr>
    </w:lvl>
    <w:lvl w:ilvl="4" w:tplc="32789AF8">
      <w:numFmt w:val="bullet"/>
      <w:lvlText w:val="•"/>
      <w:lvlJc w:val="left"/>
      <w:pPr>
        <w:ind w:left="4253" w:hanging="708"/>
      </w:pPr>
      <w:rPr>
        <w:rFonts w:hint="default"/>
        <w:lang w:val="ru-RU" w:eastAsia="ru-RU" w:bidi="ru-RU"/>
      </w:rPr>
    </w:lvl>
    <w:lvl w:ilvl="5" w:tplc="8D5A2130">
      <w:numFmt w:val="bullet"/>
      <w:lvlText w:val="•"/>
      <w:lvlJc w:val="left"/>
      <w:pPr>
        <w:ind w:left="5212" w:hanging="708"/>
      </w:pPr>
      <w:rPr>
        <w:rFonts w:hint="default"/>
        <w:lang w:val="ru-RU" w:eastAsia="ru-RU" w:bidi="ru-RU"/>
      </w:rPr>
    </w:lvl>
    <w:lvl w:ilvl="6" w:tplc="B51A4400">
      <w:numFmt w:val="bullet"/>
      <w:lvlText w:val="•"/>
      <w:lvlJc w:val="left"/>
      <w:pPr>
        <w:ind w:left="6170" w:hanging="708"/>
      </w:pPr>
      <w:rPr>
        <w:rFonts w:hint="default"/>
        <w:lang w:val="ru-RU" w:eastAsia="ru-RU" w:bidi="ru-RU"/>
      </w:rPr>
    </w:lvl>
    <w:lvl w:ilvl="7" w:tplc="0C628B7A">
      <w:numFmt w:val="bullet"/>
      <w:lvlText w:val="•"/>
      <w:lvlJc w:val="left"/>
      <w:pPr>
        <w:ind w:left="7128" w:hanging="708"/>
      </w:pPr>
      <w:rPr>
        <w:rFonts w:hint="default"/>
        <w:lang w:val="ru-RU" w:eastAsia="ru-RU" w:bidi="ru-RU"/>
      </w:rPr>
    </w:lvl>
    <w:lvl w:ilvl="8" w:tplc="301E4394">
      <w:numFmt w:val="bullet"/>
      <w:lvlText w:val="•"/>
      <w:lvlJc w:val="left"/>
      <w:pPr>
        <w:ind w:left="8087" w:hanging="708"/>
      </w:pPr>
      <w:rPr>
        <w:rFonts w:hint="default"/>
        <w:lang w:val="ru-RU" w:eastAsia="ru-RU" w:bidi="ru-RU"/>
      </w:rPr>
    </w:lvl>
  </w:abstractNum>
  <w:abstractNum w:abstractNumId="9">
    <w:nsid w:val="349C7470"/>
    <w:multiLevelType w:val="hybridMultilevel"/>
    <w:tmpl w:val="E6F6125C"/>
    <w:lvl w:ilvl="0" w:tplc="950EDC60">
      <w:start w:val="1"/>
      <w:numFmt w:val="bullet"/>
      <w:lvlText w:val=""/>
      <w:lvlJc w:val="left"/>
      <w:pPr>
        <w:ind w:left="2273" w:hanging="360"/>
      </w:pPr>
      <w:rPr>
        <w:rFonts w:ascii="Wingdings" w:hAnsi="Wingdings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0">
    <w:nsid w:val="39750675"/>
    <w:multiLevelType w:val="hybridMultilevel"/>
    <w:tmpl w:val="E55EF62C"/>
    <w:lvl w:ilvl="0" w:tplc="950EDC60">
      <w:start w:val="1"/>
      <w:numFmt w:val="bullet"/>
      <w:lvlText w:val=""/>
      <w:lvlJc w:val="left"/>
      <w:pPr>
        <w:ind w:left="2335" w:hanging="360"/>
      </w:pPr>
      <w:rPr>
        <w:rFonts w:ascii="Wingdings" w:hAnsi="Wingdings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11">
    <w:nsid w:val="3B5737ED"/>
    <w:multiLevelType w:val="hybridMultilevel"/>
    <w:tmpl w:val="5150E726"/>
    <w:lvl w:ilvl="0" w:tplc="2DF4684A">
      <w:numFmt w:val="bullet"/>
      <w:lvlText w:val="–"/>
      <w:lvlJc w:val="left"/>
      <w:pPr>
        <w:ind w:left="422" w:hanging="180"/>
      </w:pPr>
      <w:rPr>
        <w:rFonts w:hint="default"/>
        <w:spacing w:val="-11"/>
        <w:w w:val="100"/>
        <w:lang w:val="ru-RU" w:eastAsia="ru-RU" w:bidi="ru-RU"/>
      </w:rPr>
    </w:lvl>
    <w:lvl w:ilvl="1" w:tplc="7A08F452">
      <w:numFmt w:val="bullet"/>
      <w:lvlText w:val="•"/>
      <w:lvlJc w:val="left"/>
      <w:pPr>
        <w:ind w:left="1378" w:hanging="180"/>
      </w:pPr>
      <w:rPr>
        <w:rFonts w:hint="default"/>
        <w:lang w:val="ru-RU" w:eastAsia="ru-RU" w:bidi="ru-RU"/>
      </w:rPr>
    </w:lvl>
    <w:lvl w:ilvl="2" w:tplc="B792E984">
      <w:numFmt w:val="bullet"/>
      <w:lvlText w:val="•"/>
      <w:lvlJc w:val="left"/>
      <w:pPr>
        <w:ind w:left="2336" w:hanging="180"/>
      </w:pPr>
      <w:rPr>
        <w:rFonts w:hint="default"/>
        <w:lang w:val="ru-RU" w:eastAsia="ru-RU" w:bidi="ru-RU"/>
      </w:rPr>
    </w:lvl>
    <w:lvl w:ilvl="3" w:tplc="18A4C97C">
      <w:numFmt w:val="bullet"/>
      <w:lvlText w:val="•"/>
      <w:lvlJc w:val="left"/>
      <w:pPr>
        <w:ind w:left="3295" w:hanging="180"/>
      </w:pPr>
      <w:rPr>
        <w:rFonts w:hint="default"/>
        <w:lang w:val="ru-RU" w:eastAsia="ru-RU" w:bidi="ru-RU"/>
      </w:rPr>
    </w:lvl>
    <w:lvl w:ilvl="4" w:tplc="29B8F8BC">
      <w:numFmt w:val="bullet"/>
      <w:lvlText w:val="•"/>
      <w:lvlJc w:val="left"/>
      <w:pPr>
        <w:ind w:left="4253" w:hanging="180"/>
      </w:pPr>
      <w:rPr>
        <w:rFonts w:hint="default"/>
        <w:lang w:val="ru-RU" w:eastAsia="ru-RU" w:bidi="ru-RU"/>
      </w:rPr>
    </w:lvl>
    <w:lvl w:ilvl="5" w:tplc="C8923DCE">
      <w:numFmt w:val="bullet"/>
      <w:lvlText w:val="•"/>
      <w:lvlJc w:val="left"/>
      <w:pPr>
        <w:ind w:left="5212" w:hanging="180"/>
      </w:pPr>
      <w:rPr>
        <w:rFonts w:hint="default"/>
        <w:lang w:val="ru-RU" w:eastAsia="ru-RU" w:bidi="ru-RU"/>
      </w:rPr>
    </w:lvl>
    <w:lvl w:ilvl="6" w:tplc="7D8E3C94">
      <w:numFmt w:val="bullet"/>
      <w:lvlText w:val="•"/>
      <w:lvlJc w:val="left"/>
      <w:pPr>
        <w:ind w:left="6170" w:hanging="180"/>
      </w:pPr>
      <w:rPr>
        <w:rFonts w:hint="default"/>
        <w:lang w:val="ru-RU" w:eastAsia="ru-RU" w:bidi="ru-RU"/>
      </w:rPr>
    </w:lvl>
    <w:lvl w:ilvl="7" w:tplc="7E90B6C4">
      <w:numFmt w:val="bullet"/>
      <w:lvlText w:val="•"/>
      <w:lvlJc w:val="left"/>
      <w:pPr>
        <w:ind w:left="7128" w:hanging="180"/>
      </w:pPr>
      <w:rPr>
        <w:rFonts w:hint="default"/>
        <w:lang w:val="ru-RU" w:eastAsia="ru-RU" w:bidi="ru-RU"/>
      </w:rPr>
    </w:lvl>
    <w:lvl w:ilvl="8" w:tplc="33BE7476">
      <w:numFmt w:val="bullet"/>
      <w:lvlText w:val="•"/>
      <w:lvlJc w:val="left"/>
      <w:pPr>
        <w:ind w:left="8087" w:hanging="180"/>
      </w:pPr>
      <w:rPr>
        <w:rFonts w:hint="default"/>
        <w:lang w:val="ru-RU" w:eastAsia="ru-RU" w:bidi="ru-RU"/>
      </w:rPr>
    </w:lvl>
  </w:abstractNum>
  <w:abstractNum w:abstractNumId="12">
    <w:nsid w:val="3F7A6519"/>
    <w:multiLevelType w:val="hybridMultilevel"/>
    <w:tmpl w:val="9AE0F8CE"/>
    <w:lvl w:ilvl="0" w:tplc="32A0A4D2">
      <w:numFmt w:val="none"/>
      <w:lvlText w:val=""/>
      <w:lvlJc w:val="left"/>
      <w:pPr>
        <w:ind w:left="74" w:hanging="360"/>
      </w:p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3">
    <w:nsid w:val="438C0B74"/>
    <w:multiLevelType w:val="hybridMultilevel"/>
    <w:tmpl w:val="45149312"/>
    <w:lvl w:ilvl="0" w:tplc="E63E7520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320884"/>
    <w:multiLevelType w:val="hybridMultilevel"/>
    <w:tmpl w:val="B9102888"/>
    <w:lvl w:ilvl="0" w:tplc="0419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5">
    <w:nsid w:val="562638B8"/>
    <w:multiLevelType w:val="hybridMultilevel"/>
    <w:tmpl w:val="E2C4F3B0"/>
    <w:lvl w:ilvl="0" w:tplc="8F6E04E6">
      <w:start w:val="4"/>
      <w:numFmt w:val="decimal"/>
      <w:lvlText w:val="%1"/>
      <w:lvlJc w:val="left"/>
      <w:pPr>
        <w:ind w:left="1130" w:hanging="420"/>
      </w:pPr>
      <w:rPr>
        <w:rFonts w:hint="default"/>
        <w:lang w:val="ru-RU" w:eastAsia="ru-RU" w:bidi="ru-RU"/>
      </w:rPr>
    </w:lvl>
    <w:lvl w:ilvl="1" w:tplc="950EDC6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  <w:color w:val="auto"/>
        <w:w w:val="100"/>
        <w:sz w:val="24"/>
        <w:szCs w:val="24"/>
        <w:lang w:val="ru-RU" w:eastAsia="ru-RU" w:bidi="ru-RU"/>
      </w:rPr>
    </w:lvl>
    <w:lvl w:ilvl="2" w:tplc="78EA3D7C">
      <w:numFmt w:val="bullet"/>
      <w:lvlText w:val="•"/>
      <w:lvlJc w:val="left"/>
      <w:pPr>
        <w:ind w:left="2912" w:hanging="420"/>
      </w:pPr>
      <w:rPr>
        <w:rFonts w:hint="default"/>
        <w:lang w:val="ru-RU" w:eastAsia="ru-RU" w:bidi="ru-RU"/>
      </w:rPr>
    </w:lvl>
    <w:lvl w:ilvl="3" w:tplc="35149D02">
      <w:numFmt w:val="bullet"/>
      <w:lvlText w:val="•"/>
      <w:lvlJc w:val="left"/>
      <w:pPr>
        <w:ind w:left="3799" w:hanging="420"/>
      </w:pPr>
      <w:rPr>
        <w:rFonts w:hint="default"/>
        <w:lang w:val="ru-RU" w:eastAsia="ru-RU" w:bidi="ru-RU"/>
      </w:rPr>
    </w:lvl>
    <w:lvl w:ilvl="4" w:tplc="FEA0E048">
      <w:numFmt w:val="bullet"/>
      <w:lvlText w:val="•"/>
      <w:lvlJc w:val="left"/>
      <w:pPr>
        <w:ind w:left="4685" w:hanging="420"/>
      </w:pPr>
      <w:rPr>
        <w:rFonts w:hint="default"/>
        <w:lang w:val="ru-RU" w:eastAsia="ru-RU" w:bidi="ru-RU"/>
      </w:rPr>
    </w:lvl>
    <w:lvl w:ilvl="5" w:tplc="E2D0D4FE">
      <w:numFmt w:val="bullet"/>
      <w:lvlText w:val="•"/>
      <w:lvlJc w:val="left"/>
      <w:pPr>
        <w:ind w:left="5572" w:hanging="420"/>
      </w:pPr>
      <w:rPr>
        <w:rFonts w:hint="default"/>
        <w:lang w:val="ru-RU" w:eastAsia="ru-RU" w:bidi="ru-RU"/>
      </w:rPr>
    </w:lvl>
    <w:lvl w:ilvl="6" w:tplc="BD201DE6">
      <w:numFmt w:val="bullet"/>
      <w:lvlText w:val="•"/>
      <w:lvlJc w:val="left"/>
      <w:pPr>
        <w:ind w:left="6458" w:hanging="420"/>
      </w:pPr>
      <w:rPr>
        <w:rFonts w:hint="default"/>
        <w:lang w:val="ru-RU" w:eastAsia="ru-RU" w:bidi="ru-RU"/>
      </w:rPr>
    </w:lvl>
    <w:lvl w:ilvl="7" w:tplc="64E62DBE">
      <w:numFmt w:val="bullet"/>
      <w:lvlText w:val="•"/>
      <w:lvlJc w:val="left"/>
      <w:pPr>
        <w:ind w:left="7344" w:hanging="420"/>
      </w:pPr>
      <w:rPr>
        <w:rFonts w:hint="default"/>
        <w:lang w:val="ru-RU" w:eastAsia="ru-RU" w:bidi="ru-RU"/>
      </w:rPr>
    </w:lvl>
    <w:lvl w:ilvl="8" w:tplc="17D6E37E">
      <w:numFmt w:val="bullet"/>
      <w:lvlText w:val="•"/>
      <w:lvlJc w:val="left"/>
      <w:pPr>
        <w:ind w:left="8231" w:hanging="420"/>
      </w:pPr>
      <w:rPr>
        <w:rFonts w:hint="default"/>
        <w:lang w:val="ru-RU" w:eastAsia="ru-RU" w:bidi="ru-RU"/>
      </w:rPr>
    </w:lvl>
  </w:abstractNum>
  <w:abstractNum w:abstractNumId="16">
    <w:nsid w:val="63D770F9"/>
    <w:multiLevelType w:val="hybridMultilevel"/>
    <w:tmpl w:val="AD727988"/>
    <w:lvl w:ilvl="0" w:tplc="E63E75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555E9"/>
    <w:multiLevelType w:val="hybridMultilevel"/>
    <w:tmpl w:val="63843254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8">
    <w:nsid w:val="6F0C64EC"/>
    <w:multiLevelType w:val="hybridMultilevel"/>
    <w:tmpl w:val="C6008124"/>
    <w:lvl w:ilvl="0" w:tplc="041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9">
    <w:nsid w:val="72FF7D69"/>
    <w:multiLevelType w:val="hybridMultilevel"/>
    <w:tmpl w:val="7966B90A"/>
    <w:lvl w:ilvl="0" w:tplc="950EDC60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  <w:color w:val="auto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741F0E41"/>
    <w:multiLevelType w:val="hybridMultilevel"/>
    <w:tmpl w:val="EBA48138"/>
    <w:lvl w:ilvl="0" w:tplc="041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1">
    <w:nsid w:val="75993F8A"/>
    <w:multiLevelType w:val="hybridMultilevel"/>
    <w:tmpl w:val="9D02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84CB8"/>
    <w:multiLevelType w:val="hybridMultilevel"/>
    <w:tmpl w:val="EEB42CA4"/>
    <w:lvl w:ilvl="0" w:tplc="E63E7520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7"/>
  </w:num>
  <w:num w:numId="8">
    <w:abstractNumId w:val="20"/>
  </w:num>
  <w:num w:numId="9">
    <w:abstractNumId w:val="17"/>
  </w:num>
  <w:num w:numId="10">
    <w:abstractNumId w:val="18"/>
  </w:num>
  <w:num w:numId="11">
    <w:abstractNumId w:val="14"/>
  </w:num>
  <w:num w:numId="12">
    <w:abstractNumId w:val="19"/>
  </w:num>
  <w:num w:numId="13">
    <w:abstractNumId w:val="9"/>
  </w:num>
  <w:num w:numId="14">
    <w:abstractNumId w:val="10"/>
  </w:num>
  <w:num w:numId="15">
    <w:abstractNumId w:val="1"/>
  </w:num>
  <w:num w:numId="16">
    <w:abstractNumId w:val="3"/>
  </w:num>
  <w:num w:numId="17">
    <w:abstractNumId w:val="12"/>
  </w:num>
  <w:num w:numId="18">
    <w:abstractNumId w:val="6"/>
  </w:num>
  <w:num w:numId="19">
    <w:abstractNumId w:val="21"/>
  </w:num>
  <w:num w:numId="20">
    <w:abstractNumId w:val="22"/>
  </w:num>
  <w:num w:numId="21">
    <w:abstractNumId w:val="4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371EF"/>
    <w:rsid w:val="000A133B"/>
    <w:rsid w:val="000A6453"/>
    <w:rsid w:val="000E5C46"/>
    <w:rsid w:val="001113DD"/>
    <w:rsid w:val="00115DB1"/>
    <w:rsid w:val="0011795E"/>
    <w:rsid w:val="00123437"/>
    <w:rsid w:val="00132EE3"/>
    <w:rsid w:val="001B3065"/>
    <w:rsid w:val="001D7DB0"/>
    <w:rsid w:val="002005ED"/>
    <w:rsid w:val="00231040"/>
    <w:rsid w:val="0027026E"/>
    <w:rsid w:val="00292277"/>
    <w:rsid w:val="002945FA"/>
    <w:rsid w:val="003305BA"/>
    <w:rsid w:val="00352086"/>
    <w:rsid w:val="00352C52"/>
    <w:rsid w:val="00384348"/>
    <w:rsid w:val="00396592"/>
    <w:rsid w:val="003B7E76"/>
    <w:rsid w:val="00406D12"/>
    <w:rsid w:val="0042408E"/>
    <w:rsid w:val="00431D8B"/>
    <w:rsid w:val="00443A95"/>
    <w:rsid w:val="00444337"/>
    <w:rsid w:val="004925DD"/>
    <w:rsid w:val="004C7731"/>
    <w:rsid w:val="00523C0C"/>
    <w:rsid w:val="005627A0"/>
    <w:rsid w:val="00573C5A"/>
    <w:rsid w:val="005A216E"/>
    <w:rsid w:val="005A7AC4"/>
    <w:rsid w:val="005D2048"/>
    <w:rsid w:val="00665E4F"/>
    <w:rsid w:val="00672FC0"/>
    <w:rsid w:val="00675A5F"/>
    <w:rsid w:val="00692638"/>
    <w:rsid w:val="006B2DC2"/>
    <w:rsid w:val="006D0F0A"/>
    <w:rsid w:val="00713634"/>
    <w:rsid w:val="00727C23"/>
    <w:rsid w:val="007426F1"/>
    <w:rsid w:val="00775E2C"/>
    <w:rsid w:val="00794C62"/>
    <w:rsid w:val="007A4049"/>
    <w:rsid w:val="007C5361"/>
    <w:rsid w:val="007E4EE7"/>
    <w:rsid w:val="007F5A22"/>
    <w:rsid w:val="007F623C"/>
    <w:rsid w:val="008429F2"/>
    <w:rsid w:val="00875347"/>
    <w:rsid w:val="008B1958"/>
    <w:rsid w:val="008B6D36"/>
    <w:rsid w:val="00911919"/>
    <w:rsid w:val="0091311E"/>
    <w:rsid w:val="00933C53"/>
    <w:rsid w:val="009369A9"/>
    <w:rsid w:val="00956BFA"/>
    <w:rsid w:val="00962420"/>
    <w:rsid w:val="00977872"/>
    <w:rsid w:val="0098751E"/>
    <w:rsid w:val="009B3299"/>
    <w:rsid w:val="009D5EA4"/>
    <w:rsid w:val="009E795E"/>
    <w:rsid w:val="00A36878"/>
    <w:rsid w:val="00A452C6"/>
    <w:rsid w:val="00A64BF5"/>
    <w:rsid w:val="00A80C1E"/>
    <w:rsid w:val="00A944E0"/>
    <w:rsid w:val="00A95CA4"/>
    <w:rsid w:val="00AA5DCE"/>
    <w:rsid w:val="00AB3096"/>
    <w:rsid w:val="00AD2C47"/>
    <w:rsid w:val="00B0232A"/>
    <w:rsid w:val="00B027B2"/>
    <w:rsid w:val="00B035CA"/>
    <w:rsid w:val="00B03F09"/>
    <w:rsid w:val="00B24AF9"/>
    <w:rsid w:val="00B44765"/>
    <w:rsid w:val="00BE011F"/>
    <w:rsid w:val="00BF7035"/>
    <w:rsid w:val="00C51FCB"/>
    <w:rsid w:val="00CC5CC0"/>
    <w:rsid w:val="00CD6A22"/>
    <w:rsid w:val="00CE2660"/>
    <w:rsid w:val="00CF07C2"/>
    <w:rsid w:val="00D31098"/>
    <w:rsid w:val="00D559B6"/>
    <w:rsid w:val="00D97283"/>
    <w:rsid w:val="00DA1462"/>
    <w:rsid w:val="00DE5BA1"/>
    <w:rsid w:val="00E05383"/>
    <w:rsid w:val="00E9122F"/>
    <w:rsid w:val="00EA1ED6"/>
    <w:rsid w:val="00EA35EF"/>
    <w:rsid w:val="00F371EF"/>
    <w:rsid w:val="00F43F48"/>
    <w:rsid w:val="00F65390"/>
    <w:rsid w:val="00F759CD"/>
    <w:rsid w:val="00FD09DF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9D564-5DDC-4A00-9A96-E00017FC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71E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1EF"/>
    <w:pPr>
      <w:ind w:left="4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371EF"/>
    <w:pPr>
      <w:ind w:left="1370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371EF"/>
    <w:pPr>
      <w:ind w:left="422" w:firstLine="708"/>
    </w:pPr>
  </w:style>
  <w:style w:type="paragraph" w:customStyle="1" w:styleId="TableParagraph">
    <w:name w:val="Table Paragraph"/>
    <w:basedOn w:val="a"/>
    <w:uiPriority w:val="1"/>
    <w:qFormat/>
    <w:rsid w:val="00F371EF"/>
    <w:pPr>
      <w:spacing w:line="256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F43F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3F4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43F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3F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43F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F48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b">
    <w:name w:val="Hyperlink"/>
    <w:basedOn w:val="a0"/>
    <w:uiPriority w:val="99"/>
    <w:unhideWhenUsed/>
    <w:rsid w:val="0071363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136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ladimir-marathon.ru" TargetMode="External"/><Relationship Id="rId18" Type="http://schemas.openxmlformats.org/officeDocument/2006/relationships/hyperlink" Target="http://vladimir-marathon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ladimir-marathon.ru" TargetMode="External"/><Relationship Id="rId17" Type="http://schemas.openxmlformats.org/officeDocument/2006/relationships/hyperlink" Target="mailto:sportnew_fok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ladimir-marathon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ladimir-marath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ladimir-marathon.ru" TargetMode="External"/><Relationship Id="rId10" Type="http://schemas.openxmlformats.org/officeDocument/2006/relationships/hyperlink" Target="http://vladimir-marathon.ru" TargetMode="External"/><Relationship Id="rId19" Type="http://schemas.openxmlformats.org/officeDocument/2006/relationships/hyperlink" Target="http://vladimir-marath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mir-marathon.ru" TargetMode="External"/><Relationship Id="rId14" Type="http://schemas.openxmlformats.org/officeDocument/2006/relationships/hyperlink" Target="http://vladimir-marath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118C-C226-4B89-8760-70C47F0D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russiarunning</dc:creator>
  <cp:lastModifiedBy>Alexey</cp:lastModifiedBy>
  <cp:revision>43</cp:revision>
  <cp:lastPrinted>2021-11-22T11:12:00Z</cp:lastPrinted>
  <dcterms:created xsi:type="dcterms:W3CDTF">2021-11-11T07:52:00Z</dcterms:created>
  <dcterms:modified xsi:type="dcterms:W3CDTF">2022-08-26T06:47:00Z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2019-04-08T00:00:00Z</vt:filetime>
  </property>
</Properties>
</file>